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4C" w:rsidRPr="0015450E" w:rsidRDefault="00C41148" w:rsidP="005656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</w:t>
      </w:r>
      <w:r w:rsidR="0056564C" w:rsidRPr="0015450E">
        <w:rPr>
          <w:rFonts w:ascii="Arial" w:hAnsi="Arial" w:cs="Arial"/>
          <w:b/>
        </w:rPr>
        <w:t xml:space="preserve"> of the BAME Network Group </w:t>
      </w:r>
    </w:p>
    <w:p w:rsidR="0056564C" w:rsidRPr="0015450E" w:rsidRDefault="0056564C" w:rsidP="005656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BF55C0">
        <w:rPr>
          <w:rFonts w:ascii="Arial" w:hAnsi="Arial" w:cs="Arial"/>
          <w:b/>
        </w:rPr>
        <w:t>08/08/2017</w:t>
      </w:r>
    </w:p>
    <w:p w:rsidR="0056564C" w:rsidRDefault="00BF55C0" w:rsidP="005656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11-13:00</w:t>
      </w:r>
      <w:r w:rsidR="0056564C">
        <w:rPr>
          <w:rFonts w:ascii="Arial" w:hAnsi="Arial" w:cs="Arial"/>
          <w:b/>
        </w:rPr>
        <w:t xml:space="preserve"> </w:t>
      </w:r>
      <w:r w:rsidR="00D2646C">
        <w:rPr>
          <w:rFonts w:ascii="Arial" w:hAnsi="Arial" w:cs="Arial"/>
          <w:b/>
        </w:rPr>
        <w:t xml:space="preserve">AM </w:t>
      </w:r>
      <w:r>
        <w:rPr>
          <w:rFonts w:ascii="Arial" w:hAnsi="Arial" w:cs="Arial"/>
          <w:b/>
        </w:rPr>
        <w:t>Seminar</w:t>
      </w:r>
      <w:r w:rsidR="0056564C">
        <w:rPr>
          <w:rFonts w:ascii="Arial" w:hAnsi="Arial" w:cs="Arial"/>
          <w:b/>
        </w:rPr>
        <w:t xml:space="preserve"> Room</w:t>
      </w:r>
      <w:r w:rsidR="0056564C" w:rsidRPr="0015450E">
        <w:rPr>
          <w:rFonts w:ascii="Arial" w:hAnsi="Arial" w:cs="Arial"/>
          <w:b/>
        </w:rPr>
        <w:t xml:space="preserve"> Kent and Canterbury Hospital</w:t>
      </w:r>
    </w:p>
    <w:p w:rsidR="0056564C" w:rsidRDefault="0056564C" w:rsidP="0056564C">
      <w:pPr>
        <w:spacing w:after="0"/>
        <w:rPr>
          <w:rFonts w:ascii="Arial" w:hAnsi="Arial" w:cs="Arial"/>
          <w:b/>
        </w:rPr>
      </w:pPr>
    </w:p>
    <w:p w:rsidR="0056564C" w:rsidRPr="0015450E" w:rsidRDefault="0056564C" w:rsidP="0056564C">
      <w:pPr>
        <w:spacing w:after="0"/>
        <w:rPr>
          <w:rFonts w:ascii="Arial" w:hAnsi="Arial" w:cs="Arial"/>
          <w:b/>
        </w:rPr>
      </w:pPr>
    </w:p>
    <w:p w:rsidR="0056564C" w:rsidRPr="00EB2AE5" w:rsidRDefault="0056564C" w:rsidP="0056564C">
      <w:pPr>
        <w:rPr>
          <w:rFonts w:ascii="Arial" w:hAnsi="Arial" w:cs="Arial"/>
          <w:b/>
        </w:rPr>
      </w:pPr>
      <w:r w:rsidRPr="00EB2AE5">
        <w:rPr>
          <w:rFonts w:ascii="Arial" w:hAnsi="Arial" w:cs="Arial"/>
          <w:b/>
        </w:rPr>
        <w:t>Present:</w:t>
      </w:r>
    </w:p>
    <w:p w:rsidR="00114A9E" w:rsidRPr="00EB2AE5" w:rsidRDefault="00114A9E" w:rsidP="00114A9E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>Ferenc Inkovics,</w:t>
      </w:r>
      <w:r>
        <w:rPr>
          <w:rFonts w:ascii="Arial" w:hAnsi="Arial" w:cs="Arial"/>
        </w:rPr>
        <w:t xml:space="preserve">  </w:t>
      </w:r>
      <w:r w:rsidRPr="00EB2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</w:t>
      </w:r>
      <w:r w:rsidR="00474C36">
        <w:rPr>
          <w:rFonts w:ascii="Arial" w:hAnsi="Arial" w:cs="Arial"/>
        </w:rPr>
        <w:tab/>
      </w:r>
      <w:r>
        <w:rPr>
          <w:rFonts w:ascii="Arial" w:hAnsi="Arial" w:cs="Arial"/>
        </w:rPr>
        <w:t>CRS Team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C36">
        <w:rPr>
          <w:rFonts w:ascii="Arial" w:hAnsi="Arial" w:cs="Arial"/>
        </w:rPr>
        <w:tab/>
      </w:r>
      <w:r w:rsidRPr="00EB2AE5">
        <w:rPr>
          <w:rFonts w:ascii="Arial" w:hAnsi="Arial" w:cs="Arial"/>
        </w:rPr>
        <w:t>FI</w:t>
      </w:r>
    </w:p>
    <w:p w:rsidR="002D748D" w:rsidRPr="00EB2AE5" w:rsidRDefault="002D748D" w:rsidP="002D748D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>Yvonne Davies,</w:t>
      </w:r>
      <w:r>
        <w:rPr>
          <w:rFonts w:ascii="Arial" w:hAnsi="Arial" w:cs="Arial"/>
        </w:rPr>
        <w:tab/>
        <w:t xml:space="preserve">   </w:t>
      </w:r>
      <w:r w:rsidRPr="00EB2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474C36">
        <w:rPr>
          <w:rFonts w:ascii="Arial" w:hAnsi="Arial" w:cs="Arial"/>
        </w:rPr>
        <w:tab/>
      </w:r>
      <w:r w:rsidRPr="00EB2AE5">
        <w:rPr>
          <w:rFonts w:ascii="Arial" w:hAnsi="Arial" w:cs="Arial"/>
        </w:rPr>
        <w:t>Wa</w:t>
      </w:r>
      <w:r>
        <w:rPr>
          <w:rFonts w:ascii="Arial" w:hAnsi="Arial" w:cs="Arial"/>
        </w:rPr>
        <w:t>rd Manager ICU (Deputy Chair)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C36">
        <w:rPr>
          <w:rFonts w:ascii="Arial" w:hAnsi="Arial" w:cs="Arial"/>
        </w:rPr>
        <w:tab/>
      </w:r>
      <w:r w:rsidRPr="00EB2AE5">
        <w:rPr>
          <w:rFonts w:ascii="Arial" w:hAnsi="Arial" w:cs="Arial"/>
        </w:rPr>
        <w:t>YD</w:t>
      </w:r>
    </w:p>
    <w:p w:rsidR="009164DF" w:rsidRDefault="009164DF" w:rsidP="009164DF">
      <w:pPr>
        <w:rPr>
          <w:rFonts w:ascii="Arial" w:hAnsi="Arial" w:cs="Arial"/>
        </w:rPr>
      </w:pPr>
      <w:r>
        <w:rPr>
          <w:rFonts w:ascii="Arial" w:hAnsi="Arial" w:cs="Arial"/>
        </w:rPr>
        <w:t>Brenda Asante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Clinical Photographer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</w:t>
      </w:r>
    </w:p>
    <w:p w:rsidR="009164DF" w:rsidRPr="00EB2AE5" w:rsidRDefault="009164DF" w:rsidP="009164DF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 xml:space="preserve">Bruce Campion Smith,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EB2AE5">
        <w:rPr>
          <w:rFonts w:ascii="Arial" w:hAnsi="Arial" w:cs="Arial"/>
        </w:rPr>
        <w:t>Head of Diversity and Inclusion</w:t>
      </w:r>
      <w:r w:rsidRPr="00EB2AE5">
        <w:rPr>
          <w:rFonts w:ascii="Arial" w:hAnsi="Arial" w:cs="Arial"/>
        </w:rPr>
        <w:tab/>
      </w:r>
      <w:r w:rsidRPr="00EB2A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2AE5">
        <w:rPr>
          <w:rFonts w:ascii="Arial" w:hAnsi="Arial" w:cs="Arial"/>
        </w:rPr>
        <w:t>BCS</w:t>
      </w:r>
    </w:p>
    <w:p w:rsidR="00114A9E" w:rsidRPr="00EB2AE5" w:rsidRDefault="00114A9E" w:rsidP="00114A9E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 xml:space="preserve">Jaz Mallan,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</w:t>
      </w:r>
      <w:r w:rsidR="00474C36">
        <w:rPr>
          <w:rFonts w:ascii="Arial" w:hAnsi="Arial" w:cs="Arial"/>
        </w:rPr>
        <w:tab/>
      </w:r>
      <w:r w:rsidR="00474C36">
        <w:rPr>
          <w:rFonts w:ascii="Arial" w:hAnsi="Arial" w:cs="Arial"/>
        </w:rPr>
        <w:tab/>
      </w:r>
      <w:r w:rsidRPr="00EB2AE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ead of Strategic Resourcing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2AE5">
        <w:rPr>
          <w:rFonts w:ascii="Arial" w:hAnsi="Arial" w:cs="Arial"/>
        </w:rPr>
        <w:t>JM</w:t>
      </w:r>
    </w:p>
    <w:p w:rsidR="00633593" w:rsidRPr="00633593" w:rsidRDefault="002D748D" w:rsidP="00C80A3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Tatenda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Hwamiridza</w:t>
      </w:r>
      <w:proofErr w:type="spellEnd"/>
      <w:r>
        <w:rPr>
          <w:rFonts w:ascii="Arial" w:hAnsi="Arial" w:cs="Arial"/>
        </w:rPr>
        <w:tab/>
        <w:t xml:space="preserve">     </w:t>
      </w:r>
      <w:r w:rsidR="00474C36">
        <w:rPr>
          <w:rFonts w:ascii="Arial" w:hAnsi="Arial" w:cs="Arial"/>
        </w:rPr>
        <w:tab/>
      </w:r>
      <w:r>
        <w:rPr>
          <w:rFonts w:ascii="Arial" w:hAnsi="Arial" w:cs="Arial"/>
        </w:rPr>
        <w:t>Resourcing Team Leader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</w:t>
      </w:r>
    </w:p>
    <w:p w:rsidR="00633593" w:rsidRPr="0015450E" w:rsidRDefault="00633593" w:rsidP="00C80A37">
      <w:pPr>
        <w:rPr>
          <w:rFonts w:ascii="Arial" w:hAnsi="Arial" w:cs="Arial"/>
          <w:b/>
        </w:rPr>
      </w:pPr>
    </w:p>
    <w:p w:rsidR="00C80A37" w:rsidRDefault="00C80A37" w:rsidP="00C80A37">
      <w:pPr>
        <w:rPr>
          <w:rFonts w:ascii="Arial" w:hAnsi="Arial" w:cs="Arial"/>
          <w:b/>
        </w:rPr>
      </w:pPr>
      <w:r w:rsidRPr="0015450E">
        <w:rPr>
          <w:rFonts w:ascii="Arial" w:hAnsi="Arial" w:cs="Arial"/>
          <w:b/>
        </w:rPr>
        <w:t>Welcome and Apologies for Absence</w:t>
      </w:r>
    </w:p>
    <w:p w:rsidR="00C80A37" w:rsidRDefault="00DF1C46" w:rsidP="00C80A37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C80A37">
        <w:rPr>
          <w:rFonts w:ascii="Arial" w:hAnsi="Arial" w:cs="Arial"/>
        </w:rPr>
        <w:t xml:space="preserve">D welcomed </w:t>
      </w:r>
      <w:r w:rsidR="00BD39CD">
        <w:rPr>
          <w:rFonts w:ascii="Arial" w:hAnsi="Arial" w:cs="Arial"/>
        </w:rPr>
        <w:t xml:space="preserve">our new member </w:t>
      </w:r>
      <w:proofErr w:type="spellStart"/>
      <w:r w:rsidR="00BD39CD">
        <w:rPr>
          <w:rFonts w:ascii="Arial" w:hAnsi="Arial" w:cs="Arial"/>
        </w:rPr>
        <w:t>Tatenda</w:t>
      </w:r>
      <w:proofErr w:type="spellEnd"/>
      <w:r w:rsidR="00BD39CD">
        <w:rPr>
          <w:rFonts w:ascii="Arial" w:hAnsi="Arial" w:cs="Arial"/>
        </w:rPr>
        <w:t xml:space="preserve"> </w:t>
      </w:r>
      <w:proofErr w:type="spellStart"/>
      <w:r w:rsidR="00BD39CD">
        <w:rPr>
          <w:rFonts w:ascii="Arial" w:hAnsi="Arial" w:cs="Arial"/>
        </w:rPr>
        <w:t>Hwanmiridza</w:t>
      </w:r>
      <w:proofErr w:type="spellEnd"/>
      <w:r w:rsidR="00BD39CD">
        <w:rPr>
          <w:rFonts w:ascii="Arial" w:hAnsi="Arial" w:cs="Arial"/>
        </w:rPr>
        <w:t xml:space="preserve"> and </w:t>
      </w:r>
      <w:r w:rsidR="00C80A37">
        <w:rPr>
          <w:rFonts w:ascii="Arial" w:hAnsi="Arial" w:cs="Arial"/>
        </w:rPr>
        <w:t>everyone to the meeting</w:t>
      </w:r>
      <w:r w:rsidR="00BD39CD">
        <w:rPr>
          <w:rFonts w:ascii="Arial" w:hAnsi="Arial" w:cs="Arial"/>
        </w:rPr>
        <w:t>.</w:t>
      </w:r>
    </w:p>
    <w:p w:rsidR="00DF1C46" w:rsidRDefault="00DF1C46" w:rsidP="00C80A37">
      <w:pPr>
        <w:rPr>
          <w:rFonts w:ascii="Arial" w:hAnsi="Arial" w:cs="Arial"/>
        </w:rPr>
      </w:pPr>
    </w:p>
    <w:p w:rsidR="00C80A37" w:rsidRDefault="00C80A37" w:rsidP="00C80A37">
      <w:pPr>
        <w:rPr>
          <w:rFonts w:ascii="Arial" w:hAnsi="Arial" w:cs="Arial"/>
        </w:rPr>
      </w:pPr>
      <w:r w:rsidRPr="0015450E">
        <w:rPr>
          <w:rFonts w:ascii="Arial" w:hAnsi="Arial" w:cs="Arial"/>
          <w:b/>
        </w:rPr>
        <w:t>Apologies</w:t>
      </w:r>
    </w:p>
    <w:p w:rsidR="00633593" w:rsidRDefault="00633593" w:rsidP="005656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Chinekwu Davies</w:t>
      </w:r>
    </w:p>
    <w:p w:rsidR="008559E1" w:rsidRDefault="008559E1" w:rsidP="005656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Biju Thomas </w:t>
      </w:r>
    </w:p>
    <w:p w:rsidR="00BD39CD" w:rsidRDefault="00BD39CD" w:rsidP="0056564C">
      <w:pPr>
        <w:spacing w:after="0"/>
        <w:rPr>
          <w:rFonts w:ascii="Arial" w:hAnsi="Arial" w:cs="Arial"/>
        </w:rPr>
      </w:pPr>
    </w:p>
    <w:p w:rsidR="00C80A37" w:rsidRPr="00EB2AE5" w:rsidRDefault="00C80A37" w:rsidP="0056564C">
      <w:pPr>
        <w:spacing w:after="0"/>
        <w:rPr>
          <w:rFonts w:ascii="Arial" w:hAnsi="Arial" w:cs="Arial"/>
        </w:rPr>
      </w:pPr>
    </w:p>
    <w:p w:rsidR="00C80A37" w:rsidRPr="0015450E" w:rsidRDefault="00C80A37" w:rsidP="00C80A37">
      <w:pPr>
        <w:rPr>
          <w:rFonts w:ascii="Arial" w:hAnsi="Arial" w:cs="Arial"/>
          <w:b/>
        </w:rPr>
      </w:pPr>
      <w:r w:rsidRPr="0015450E">
        <w:rPr>
          <w:rFonts w:ascii="Arial" w:hAnsi="Arial" w:cs="Arial"/>
          <w:b/>
        </w:rPr>
        <w:t>Declarations of Interest</w:t>
      </w:r>
    </w:p>
    <w:p w:rsidR="00C80A37" w:rsidRDefault="00C80A37" w:rsidP="00C80A37">
      <w:pPr>
        <w:rPr>
          <w:rFonts w:ascii="Arial" w:hAnsi="Arial" w:cs="Arial"/>
        </w:rPr>
      </w:pPr>
      <w:r>
        <w:rPr>
          <w:rFonts w:ascii="Arial" w:hAnsi="Arial" w:cs="Arial"/>
        </w:rPr>
        <w:t>There were no declarations of interests.</w:t>
      </w:r>
    </w:p>
    <w:p w:rsidR="002D748D" w:rsidRDefault="002D748D" w:rsidP="00C80A37">
      <w:pPr>
        <w:rPr>
          <w:rFonts w:ascii="Arial" w:hAnsi="Arial" w:cs="Arial"/>
        </w:rPr>
      </w:pPr>
    </w:p>
    <w:p w:rsidR="00C80A37" w:rsidRPr="0015450E" w:rsidRDefault="00C80A37" w:rsidP="00C80A37">
      <w:pPr>
        <w:rPr>
          <w:rFonts w:ascii="Arial" w:hAnsi="Arial" w:cs="Arial"/>
          <w:b/>
        </w:rPr>
      </w:pPr>
      <w:r w:rsidRPr="0015450E">
        <w:rPr>
          <w:rFonts w:ascii="Arial" w:hAnsi="Arial" w:cs="Arial"/>
          <w:b/>
        </w:rPr>
        <w:t xml:space="preserve">Minutes of the Meetings held </w:t>
      </w:r>
      <w:r w:rsidR="00DF1C46">
        <w:rPr>
          <w:rFonts w:ascii="Arial" w:hAnsi="Arial" w:cs="Arial"/>
          <w:b/>
        </w:rPr>
        <w:t>18</w:t>
      </w:r>
      <w:r w:rsidRPr="00C80A3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B624E8">
        <w:rPr>
          <w:rFonts w:ascii="Arial" w:hAnsi="Arial" w:cs="Arial"/>
          <w:b/>
        </w:rPr>
        <w:t>J</w:t>
      </w:r>
      <w:r w:rsidR="00DF1C46">
        <w:rPr>
          <w:rFonts w:ascii="Arial" w:hAnsi="Arial" w:cs="Arial"/>
          <w:b/>
        </w:rPr>
        <w:t>uly</w:t>
      </w:r>
      <w:r w:rsidRPr="0015450E">
        <w:rPr>
          <w:rFonts w:ascii="Arial" w:hAnsi="Arial" w:cs="Arial"/>
          <w:b/>
        </w:rPr>
        <w:t xml:space="preserve"> 2017</w:t>
      </w:r>
    </w:p>
    <w:p w:rsidR="00DF1C46" w:rsidRDefault="001E1410" w:rsidP="00DF1C46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F1C46">
        <w:rPr>
          <w:rFonts w:ascii="Arial" w:hAnsi="Arial" w:cs="Arial"/>
        </w:rPr>
        <w:t>az mentioned that her na</w:t>
      </w:r>
      <w:r w:rsidR="002D748D">
        <w:rPr>
          <w:rFonts w:ascii="Arial" w:hAnsi="Arial" w:cs="Arial"/>
        </w:rPr>
        <w:t>me was wrongly spelt and she had</w:t>
      </w:r>
      <w:r w:rsidR="00DF1C46">
        <w:rPr>
          <w:rFonts w:ascii="Arial" w:hAnsi="Arial" w:cs="Arial"/>
        </w:rPr>
        <w:t xml:space="preserve"> pointed it out to Sue</w:t>
      </w:r>
      <w:r>
        <w:rPr>
          <w:rFonts w:ascii="Arial" w:hAnsi="Arial" w:cs="Arial"/>
        </w:rPr>
        <w:t xml:space="preserve"> in the minutes of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2017</w:t>
      </w:r>
      <w:r w:rsidR="00DF1C46">
        <w:rPr>
          <w:rFonts w:ascii="Arial" w:hAnsi="Arial" w:cs="Arial"/>
        </w:rPr>
        <w:t>.</w:t>
      </w:r>
    </w:p>
    <w:p w:rsidR="00B40F59" w:rsidRDefault="00B40F59" w:rsidP="00C80A37">
      <w:pPr>
        <w:rPr>
          <w:rFonts w:ascii="Arial" w:hAnsi="Arial" w:cs="Arial"/>
          <w:b/>
        </w:rPr>
      </w:pPr>
    </w:p>
    <w:p w:rsidR="00AE3C75" w:rsidRDefault="00AE3C75" w:rsidP="00C80A37">
      <w:pPr>
        <w:rPr>
          <w:rFonts w:ascii="Arial" w:hAnsi="Arial" w:cs="Arial"/>
          <w:b/>
        </w:rPr>
      </w:pPr>
      <w:r w:rsidRPr="00AE3C75">
        <w:rPr>
          <w:rFonts w:ascii="Arial" w:hAnsi="Arial" w:cs="Arial"/>
          <w:b/>
        </w:rPr>
        <w:t>AGM</w:t>
      </w:r>
    </w:p>
    <w:p w:rsidR="002D748D" w:rsidRDefault="001E1410">
      <w:pPr>
        <w:rPr>
          <w:rFonts w:ascii="Arial" w:hAnsi="Arial" w:cs="Arial"/>
        </w:rPr>
      </w:pPr>
      <w:r>
        <w:rPr>
          <w:rFonts w:ascii="Arial" w:hAnsi="Arial" w:cs="Arial"/>
        </w:rPr>
        <w:t>BCS has arranged for the venue and catering. There will be</w:t>
      </w:r>
      <w:r w:rsidR="00C41148" w:rsidRPr="00C41148">
        <w:rPr>
          <w:rFonts w:ascii="Arial" w:hAnsi="Arial" w:cs="Arial"/>
        </w:rPr>
        <w:t xml:space="preserve"> </w:t>
      </w:r>
      <w:r w:rsidR="00C4114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hot food but the normal conference sandwiches with tea and coffee for arrival, morning and afternoon. </w:t>
      </w:r>
    </w:p>
    <w:p w:rsidR="001E1410" w:rsidRPr="002D748D" w:rsidRDefault="001E1410" w:rsidP="002D748D">
      <w:pPr>
        <w:ind w:left="720"/>
        <w:rPr>
          <w:rFonts w:ascii="Arial" w:hAnsi="Arial" w:cs="Arial"/>
          <w:b/>
        </w:rPr>
      </w:pPr>
      <w:r w:rsidRPr="002D748D">
        <w:rPr>
          <w:rFonts w:ascii="Arial" w:hAnsi="Arial" w:cs="Arial"/>
          <w:b/>
        </w:rPr>
        <w:t>Who does what?</w:t>
      </w:r>
    </w:p>
    <w:p w:rsidR="001E1410" w:rsidRDefault="0084334B" w:rsidP="002D74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Talk - Can Bruce get the topic he needs to speak about at the conference?</w:t>
      </w:r>
    </w:p>
    <w:p w:rsidR="0084334B" w:rsidRDefault="0084334B" w:rsidP="002D74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Workshop – Bruce and Jaz to organise workshop</w:t>
      </w:r>
    </w:p>
    <w:p w:rsidR="0084334B" w:rsidRPr="001E1410" w:rsidRDefault="0084334B">
      <w:pPr>
        <w:rPr>
          <w:rFonts w:ascii="Arial" w:hAnsi="Arial" w:cs="Arial"/>
        </w:rPr>
      </w:pPr>
    </w:p>
    <w:p w:rsidR="001E1410" w:rsidRPr="001E1410" w:rsidRDefault="001E1410" w:rsidP="002D748D">
      <w:pPr>
        <w:ind w:left="720"/>
        <w:rPr>
          <w:rFonts w:ascii="Arial" w:hAnsi="Arial" w:cs="Arial"/>
          <w:b/>
        </w:rPr>
      </w:pPr>
      <w:r w:rsidRPr="001E1410">
        <w:rPr>
          <w:rFonts w:ascii="Arial" w:hAnsi="Arial" w:cs="Arial"/>
          <w:b/>
        </w:rPr>
        <w:t>Communications</w:t>
      </w:r>
    </w:p>
    <w:p w:rsidR="001E1410" w:rsidRDefault="001E1410" w:rsidP="002D74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Photos will be done by Fiona at </w:t>
      </w:r>
      <w:r w:rsidR="006B009B">
        <w:rPr>
          <w:rFonts w:ascii="Arial" w:hAnsi="Arial" w:cs="Arial"/>
        </w:rPr>
        <w:t>communications;</w:t>
      </w:r>
      <w:r>
        <w:rPr>
          <w:rFonts w:ascii="Arial" w:hAnsi="Arial" w:cs="Arial"/>
        </w:rPr>
        <w:t xml:space="preserve"> Jaz h</w:t>
      </w:r>
      <w:r w:rsidR="006B009B">
        <w:rPr>
          <w:rFonts w:ascii="Arial" w:hAnsi="Arial" w:cs="Arial"/>
        </w:rPr>
        <w:t>as requested that she pencils the AGM date</w:t>
      </w:r>
      <w:r>
        <w:rPr>
          <w:rFonts w:ascii="Arial" w:hAnsi="Arial" w:cs="Arial"/>
        </w:rPr>
        <w:t xml:space="preserve"> in</w:t>
      </w:r>
      <w:r w:rsidR="002D748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her calendar. </w:t>
      </w:r>
    </w:p>
    <w:p w:rsidR="001E1410" w:rsidRDefault="001E1410" w:rsidP="002D74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BA suggested that staff portraits for some of the members without pictures could be done by </w:t>
      </w:r>
      <w:r w:rsidR="006B009B">
        <w:rPr>
          <w:rFonts w:ascii="Arial" w:hAnsi="Arial" w:cs="Arial"/>
        </w:rPr>
        <w:t>MedPhoto</w:t>
      </w:r>
      <w:r>
        <w:rPr>
          <w:rFonts w:ascii="Arial" w:hAnsi="Arial" w:cs="Arial"/>
        </w:rPr>
        <w:t xml:space="preserve"> in the studio.</w:t>
      </w:r>
    </w:p>
    <w:p w:rsidR="001E1410" w:rsidRDefault="001E1410" w:rsidP="002D74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It was agreed that Jaz will come out with her title for her position in the network.</w:t>
      </w:r>
    </w:p>
    <w:p w:rsidR="00032E2A" w:rsidRDefault="00032E2A" w:rsidP="00032E2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079A4">
        <w:rPr>
          <w:rFonts w:ascii="Arial" w:hAnsi="Arial" w:cs="Arial"/>
          <w:b/>
        </w:rPr>
        <w:t>Action</w:t>
      </w:r>
    </w:p>
    <w:p w:rsidR="00125F69" w:rsidRDefault="00125F69" w:rsidP="00125F6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Formal request for Sarah to take photographs for the conference</w:t>
      </w:r>
      <w:r w:rsidRPr="00125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CD/YD</w:t>
      </w:r>
    </w:p>
    <w:p w:rsidR="00484F21" w:rsidRDefault="00484F21" w:rsidP="00484F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JM offered to collate the programme for the conference if CD/ YD provide information.</w:t>
      </w:r>
    </w:p>
    <w:p w:rsidR="00032E2A" w:rsidRPr="002D748D" w:rsidRDefault="00032E2A" w:rsidP="00032E2A">
      <w:pPr>
        <w:ind w:firstLine="720"/>
        <w:rPr>
          <w:rFonts w:ascii="Arial" w:hAnsi="Arial" w:cs="Arial"/>
        </w:rPr>
      </w:pPr>
    </w:p>
    <w:p w:rsidR="00BC502D" w:rsidRDefault="00BC502D">
      <w:pPr>
        <w:rPr>
          <w:rFonts w:ascii="Arial" w:hAnsi="Arial" w:cs="Arial"/>
          <w:b/>
        </w:rPr>
      </w:pPr>
      <w:r w:rsidRPr="00BC502D">
        <w:rPr>
          <w:rFonts w:ascii="Arial" w:hAnsi="Arial" w:cs="Arial"/>
          <w:b/>
        </w:rPr>
        <w:t>Postcard</w:t>
      </w:r>
      <w:r>
        <w:rPr>
          <w:rFonts w:ascii="Arial" w:hAnsi="Arial" w:cs="Arial"/>
          <w:b/>
        </w:rPr>
        <w:t xml:space="preserve"> &amp; Pin</w:t>
      </w:r>
    </w:p>
    <w:p w:rsidR="002D748D" w:rsidRDefault="00C41148">
      <w:pPr>
        <w:rPr>
          <w:rFonts w:ascii="Arial" w:hAnsi="Arial" w:cs="Arial"/>
        </w:rPr>
      </w:pPr>
      <w:r>
        <w:rPr>
          <w:rFonts w:ascii="Arial" w:hAnsi="Arial" w:cs="Arial"/>
        </w:rPr>
        <w:t>JM</w:t>
      </w:r>
      <w:r w:rsidR="002D748D">
        <w:rPr>
          <w:rFonts w:ascii="Arial" w:hAnsi="Arial" w:cs="Arial"/>
        </w:rPr>
        <w:t xml:space="preserve"> discussed q</w:t>
      </w:r>
      <w:r w:rsidR="0084334B">
        <w:rPr>
          <w:rFonts w:ascii="Arial" w:hAnsi="Arial" w:cs="Arial"/>
        </w:rPr>
        <w:t>uotations for</w:t>
      </w:r>
      <w:r w:rsidR="002D748D">
        <w:rPr>
          <w:rFonts w:ascii="Arial" w:hAnsi="Arial" w:cs="Arial"/>
        </w:rPr>
        <w:t xml:space="preserve"> pin. </w:t>
      </w:r>
      <w:r w:rsidR="00D50A13">
        <w:rPr>
          <w:rFonts w:ascii="Arial" w:hAnsi="Arial" w:cs="Arial"/>
        </w:rPr>
        <w:t>BCS has agreed on funding for 100pcs of pins for £180. In order to order more</w:t>
      </w:r>
      <w:r w:rsidR="00DF6595">
        <w:rPr>
          <w:rFonts w:ascii="Arial" w:hAnsi="Arial" w:cs="Arial"/>
        </w:rPr>
        <w:t>,</w:t>
      </w:r>
      <w:r w:rsidR="00D50A13">
        <w:rPr>
          <w:rFonts w:ascii="Arial" w:hAnsi="Arial" w:cs="Arial"/>
        </w:rPr>
        <w:t xml:space="preserve"> he needs funding to be agreed from the steering group. </w:t>
      </w:r>
      <w:r w:rsidR="00903E40">
        <w:rPr>
          <w:rFonts w:ascii="Arial" w:hAnsi="Arial" w:cs="Arial"/>
        </w:rPr>
        <w:t>BCS provided budget code for JM to</w:t>
      </w:r>
      <w:r w:rsidR="00032E2A">
        <w:rPr>
          <w:rFonts w:ascii="Arial" w:hAnsi="Arial" w:cs="Arial"/>
        </w:rPr>
        <w:t xml:space="preserve"> raise a requisition as JM</w:t>
      </w:r>
      <w:r w:rsidR="00903E40">
        <w:rPr>
          <w:rFonts w:ascii="Arial" w:hAnsi="Arial" w:cs="Arial"/>
        </w:rPr>
        <w:t xml:space="preserve"> have the company already on Agresso.</w:t>
      </w:r>
    </w:p>
    <w:p w:rsidR="00783DA5" w:rsidRDefault="00DF6595">
      <w:pPr>
        <w:rPr>
          <w:rFonts w:ascii="Arial" w:hAnsi="Arial" w:cs="Arial"/>
        </w:rPr>
      </w:pPr>
      <w:r>
        <w:rPr>
          <w:rFonts w:ascii="Arial" w:hAnsi="Arial" w:cs="Arial"/>
        </w:rPr>
        <w:t>BA has made changes with the suggested wording from CD for the postcard. The p</w:t>
      </w:r>
      <w:r w:rsidR="00783DA5">
        <w:rPr>
          <w:rFonts w:ascii="Arial" w:hAnsi="Arial" w:cs="Arial"/>
        </w:rPr>
        <w:t>ostcard has been put on hold for now</w:t>
      </w:r>
      <w:r w:rsidR="00783DA5" w:rsidRPr="00783DA5">
        <w:rPr>
          <w:rFonts w:ascii="Arial" w:hAnsi="Arial" w:cs="Arial"/>
        </w:rPr>
        <w:t xml:space="preserve"> </w:t>
      </w:r>
      <w:r w:rsidR="00783DA5">
        <w:rPr>
          <w:rFonts w:ascii="Arial" w:hAnsi="Arial" w:cs="Arial"/>
        </w:rPr>
        <w:t>as its awaiting picture. I</w:t>
      </w:r>
      <w:r w:rsidR="00DC3955">
        <w:rPr>
          <w:rFonts w:ascii="Arial" w:hAnsi="Arial" w:cs="Arial"/>
        </w:rPr>
        <w:t>t</w:t>
      </w:r>
      <w:r w:rsidR="00783DA5">
        <w:rPr>
          <w:rFonts w:ascii="Arial" w:hAnsi="Arial" w:cs="Arial"/>
        </w:rPr>
        <w:t xml:space="preserve"> was </w:t>
      </w:r>
      <w:r w:rsidR="00DC3955">
        <w:rPr>
          <w:rFonts w:ascii="Arial" w:hAnsi="Arial" w:cs="Arial"/>
        </w:rPr>
        <w:t>also agreed that the postcard</w:t>
      </w:r>
      <w:r w:rsidR="00783DA5">
        <w:rPr>
          <w:rFonts w:ascii="Arial" w:hAnsi="Arial" w:cs="Arial"/>
        </w:rPr>
        <w:t xml:space="preserve"> can wait until BCS has finalised the twitter, F</w:t>
      </w:r>
      <w:r w:rsidR="00DC3955">
        <w:rPr>
          <w:rFonts w:ascii="Arial" w:hAnsi="Arial" w:cs="Arial"/>
        </w:rPr>
        <w:t>acebook, and other social media account for the group.</w:t>
      </w:r>
    </w:p>
    <w:p w:rsidR="00DF6595" w:rsidRDefault="00DF6595" w:rsidP="00DF6595">
      <w:pPr>
        <w:rPr>
          <w:rFonts w:ascii="Arial" w:hAnsi="Arial" w:cs="Arial"/>
          <w:b/>
        </w:rPr>
      </w:pPr>
      <w:r w:rsidRPr="007079A4">
        <w:rPr>
          <w:rFonts w:ascii="Arial" w:hAnsi="Arial" w:cs="Arial"/>
          <w:b/>
        </w:rPr>
        <w:t>Action</w:t>
      </w:r>
    </w:p>
    <w:p w:rsidR="002D748D" w:rsidRDefault="00484F21">
      <w:pPr>
        <w:rPr>
          <w:rFonts w:ascii="Arial" w:hAnsi="Arial" w:cs="Arial"/>
        </w:rPr>
      </w:pPr>
      <w:r>
        <w:rPr>
          <w:rFonts w:ascii="Arial" w:hAnsi="Arial" w:cs="Arial"/>
        </w:rPr>
        <w:t>JM to raise a requisition for pin</w:t>
      </w:r>
    </w:p>
    <w:p w:rsidR="00484F21" w:rsidRDefault="00484F21">
      <w:pPr>
        <w:rPr>
          <w:rFonts w:ascii="Arial" w:hAnsi="Arial" w:cs="Arial"/>
        </w:rPr>
      </w:pPr>
    </w:p>
    <w:p w:rsidR="008D153E" w:rsidRPr="00F74638" w:rsidRDefault="00F74638">
      <w:pPr>
        <w:rPr>
          <w:rFonts w:ascii="Arial" w:hAnsi="Arial" w:cs="Arial"/>
          <w:b/>
        </w:rPr>
      </w:pPr>
      <w:r w:rsidRPr="00F74638">
        <w:rPr>
          <w:rFonts w:ascii="Arial" w:hAnsi="Arial" w:cs="Arial"/>
          <w:b/>
        </w:rPr>
        <w:t>Website</w:t>
      </w:r>
    </w:p>
    <w:p w:rsidR="00B40F59" w:rsidRPr="00312D49" w:rsidRDefault="008D1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 </w:t>
      </w:r>
      <w:r w:rsidR="00DF1C46">
        <w:rPr>
          <w:rFonts w:ascii="Arial" w:hAnsi="Arial" w:cs="Arial"/>
        </w:rPr>
        <w:t xml:space="preserve">and BCI </w:t>
      </w:r>
      <w:r>
        <w:rPr>
          <w:rFonts w:ascii="Arial" w:hAnsi="Arial" w:cs="Arial"/>
        </w:rPr>
        <w:t xml:space="preserve">showed us the </w:t>
      </w:r>
      <w:r w:rsidR="00DF1C46">
        <w:rPr>
          <w:rFonts w:ascii="Arial" w:hAnsi="Arial" w:cs="Arial"/>
        </w:rPr>
        <w:t xml:space="preserve">updated version of the </w:t>
      </w:r>
      <w:r>
        <w:rPr>
          <w:rFonts w:ascii="Arial" w:hAnsi="Arial" w:cs="Arial"/>
        </w:rPr>
        <w:t>website</w:t>
      </w:r>
      <w:r w:rsidR="00F74638">
        <w:rPr>
          <w:rFonts w:ascii="Arial" w:hAnsi="Arial" w:cs="Arial"/>
        </w:rPr>
        <w:t xml:space="preserve"> (thank you Ferenc</w:t>
      </w:r>
      <w:r w:rsidR="00DF1C46">
        <w:rPr>
          <w:rFonts w:ascii="Arial" w:hAnsi="Arial" w:cs="Arial"/>
        </w:rPr>
        <w:t xml:space="preserve"> and Bruce</w:t>
      </w:r>
      <w:r w:rsidR="00F74638">
        <w:rPr>
          <w:rFonts w:ascii="Arial" w:hAnsi="Arial" w:cs="Arial"/>
        </w:rPr>
        <w:t>)</w:t>
      </w:r>
      <w:r w:rsidR="00DF1C46">
        <w:rPr>
          <w:rFonts w:ascii="Arial" w:hAnsi="Arial" w:cs="Arial"/>
        </w:rPr>
        <w:t xml:space="preserve">. Bruce </w:t>
      </w:r>
      <w:r w:rsidR="00296947">
        <w:rPr>
          <w:rFonts w:ascii="Arial" w:hAnsi="Arial" w:cs="Arial"/>
        </w:rPr>
        <w:t xml:space="preserve">has added </w:t>
      </w:r>
      <w:proofErr w:type="spellStart"/>
      <w:r w:rsidR="00296947">
        <w:rPr>
          <w:rFonts w:ascii="Arial" w:hAnsi="Arial" w:cs="Arial"/>
        </w:rPr>
        <w:t>Jaz’s</w:t>
      </w:r>
      <w:proofErr w:type="spellEnd"/>
      <w:r w:rsidR="00296947">
        <w:rPr>
          <w:rFonts w:ascii="Arial" w:hAnsi="Arial" w:cs="Arial"/>
        </w:rPr>
        <w:t xml:space="preserve"> blog</w:t>
      </w:r>
      <w:r w:rsidR="00DF1C46">
        <w:rPr>
          <w:rFonts w:ascii="Arial" w:hAnsi="Arial" w:cs="Arial"/>
        </w:rPr>
        <w:t xml:space="preserve"> </w:t>
      </w:r>
      <w:r w:rsidR="00312D49">
        <w:rPr>
          <w:rFonts w:ascii="Arial" w:hAnsi="Arial" w:cs="Arial"/>
        </w:rPr>
        <w:t>to create</w:t>
      </w:r>
      <w:r w:rsidR="00830309">
        <w:rPr>
          <w:rFonts w:ascii="Arial" w:hAnsi="Arial" w:cs="Arial"/>
        </w:rPr>
        <w:t xml:space="preserve"> a fantastic introduction for the group!</w:t>
      </w:r>
    </w:p>
    <w:p w:rsidR="00F74638" w:rsidRDefault="00F74638">
      <w:pPr>
        <w:rPr>
          <w:rFonts w:ascii="Arial" w:hAnsi="Arial" w:cs="Arial"/>
        </w:rPr>
      </w:pPr>
      <w:r w:rsidRPr="00F74638">
        <w:rPr>
          <w:rFonts w:ascii="Arial" w:hAnsi="Arial" w:cs="Arial"/>
          <w:b/>
        </w:rPr>
        <w:t>Action</w:t>
      </w:r>
      <w:r w:rsidR="008D153E">
        <w:rPr>
          <w:rFonts w:ascii="Arial" w:hAnsi="Arial" w:cs="Arial"/>
        </w:rPr>
        <w:t xml:space="preserve"> </w:t>
      </w:r>
    </w:p>
    <w:p w:rsidR="008D153E" w:rsidRDefault="00AB7388">
      <w:p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8D153E">
        <w:rPr>
          <w:rFonts w:ascii="Arial" w:hAnsi="Arial" w:cs="Arial"/>
        </w:rPr>
        <w:t xml:space="preserve"> staff to send relevant links to FI</w:t>
      </w:r>
    </w:p>
    <w:p w:rsidR="008D153E" w:rsidRDefault="008D153E">
      <w:pPr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312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arrange for the website to go live</w:t>
      </w:r>
    </w:p>
    <w:p w:rsidR="00AE3ED8" w:rsidRDefault="00AE3ED8">
      <w:pPr>
        <w:rPr>
          <w:rFonts w:ascii="Arial" w:hAnsi="Arial" w:cs="Arial"/>
          <w:b/>
        </w:rPr>
      </w:pPr>
    </w:p>
    <w:p w:rsidR="00C41148" w:rsidRDefault="00C41148">
      <w:pPr>
        <w:rPr>
          <w:rFonts w:ascii="Arial" w:hAnsi="Arial" w:cs="Arial"/>
          <w:b/>
        </w:rPr>
      </w:pPr>
    </w:p>
    <w:p w:rsidR="009A043E" w:rsidRDefault="009A043E">
      <w:pPr>
        <w:rPr>
          <w:rFonts w:ascii="Arial" w:hAnsi="Arial" w:cs="Arial"/>
          <w:b/>
        </w:rPr>
      </w:pPr>
      <w:r w:rsidRPr="009A043E">
        <w:rPr>
          <w:rFonts w:ascii="Arial" w:hAnsi="Arial" w:cs="Arial"/>
          <w:b/>
        </w:rPr>
        <w:t>AOB</w:t>
      </w:r>
    </w:p>
    <w:p w:rsidR="009A043E" w:rsidRDefault="009A043E">
      <w:pPr>
        <w:rPr>
          <w:rFonts w:ascii="Arial" w:hAnsi="Arial" w:cs="Arial"/>
        </w:rPr>
      </w:pPr>
      <w:r w:rsidRPr="009A043E">
        <w:rPr>
          <w:rFonts w:ascii="Arial" w:hAnsi="Arial" w:cs="Arial"/>
        </w:rPr>
        <w:t>None</w:t>
      </w:r>
    </w:p>
    <w:p w:rsidR="00AE3ED8" w:rsidRDefault="00AE3ED8">
      <w:pPr>
        <w:rPr>
          <w:rFonts w:ascii="Arial" w:hAnsi="Arial" w:cs="Arial"/>
        </w:rPr>
      </w:pPr>
    </w:p>
    <w:p w:rsidR="00B40F59" w:rsidRPr="00A431D6" w:rsidRDefault="00B40F59">
      <w:pPr>
        <w:rPr>
          <w:rFonts w:ascii="Arial" w:hAnsi="Arial" w:cs="Arial"/>
          <w:b/>
        </w:rPr>
      </w:pPr>
      <w:r w:rsidRPr="00B40F59">
        <w:rPr>
          <w:rFonts w:ascii="Arial" w:hAnsi="Arial" w:cs="Arial"/>
          <w:b/>
        </w:rPr>
        <w:t xml:space="preserve">Date of next meeting </w:t>
      </w:r>
    </w:p>
    <w:tbl>
      <w:tblPr>
        <w:tblW w:w="89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1150"/>
        <w:gridCol w:w="1680"/>
        <w:gridCol w:w="2563"/>
        <w:gridCol w:w="2147"/>
      </w:tblGrid>
      <w:tr w:rsidR="00B40F59" w:rsidRPr="00B40F59" w:rsidTr="00DC22DA">
        <w:trPr>
          <w:trHeight w:val="85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TIME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KCH Educational centre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Teleconference</w:t>
            </w:r>
          </w:p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QEQM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Teleconference</w:t>
            </w:r>
          </w:p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WHH</w:t>
            </w:r>
          </w:p>
        </w:tc>
      </w:tr>
      <w:tr w:rsidR="00B40F59" w:rsidRPr="00B40F59" w:rsidTr="00DC22DA">
        <w:trPr>
          <w:trHeight w:val="85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AE3ED8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Pr="00AE3ED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40F59">
              <w:rPr>
                <w:rFonts w:ascii="Arial" w:eastAsia="Calibri" w:hAnsi="Arial" w:cs="Arial"/>
                <w:sz w:val="24"/>
                <w:szCs w:val="24"/>
              </w:rPr>
              <w:t>11-1PM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AE3ED8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Tutorial Room</w:t>
            </w:r>
            <w:r w:rsidRPr="00B40F5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D8" w:rsidRDefault="00AE3ED8" w:rsidP="00AE3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Diabetes Meeting Room </w:t>
            </w:r>
          </w:p>
          <w:p w:rsidR="00B40F59" w:rsidRPr="00B40F59" w:rsidRDefault="00AE3ED8" w:rsidP="00AE3E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( St Peters Rd side of the hospital , first floor</w:t>
            </w:r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C41148" w:rsidRDefault="00AE3ED8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C41148">
              <w:t>Child Health Meeting Room Padua Ward</w:t>
            </w:r>
          </w:p>
        </w:tc>
      </w:tr>
    </w:tbl>
    <w:p w:rsidR="009A043E" w:rsidRPr="009A043E" w:rsidRDefault="009A043E">
      <w:pPr>
        <w:rPr>
          <w:rFonts w:ascii="Arial" w:hAnsi="Arial" w:cs="Arial"/>
        </w:rPr>
      </w:pPr>
    </w:p>
    <w:p w:rsidR="00BC502D" w:rsidRPr="007079A4" w:rsidRDefault="00BC502D">
      <w:pPr>
        <w:rPr>
          <w:rFonts w:ascii="Arial" w:hAnsi="Arial" w:cs="Arial"/>
          <w:b/>
        </w:rPr>
      </w:pPr>
    </w:p>
    <w:p w:rsidR="009A043E" w:rsidRPr="007079A4" w:rsidRDefault="009A043E">
      <w:pPr>
        <w:rPr>
          <w:rFonts w:ascii="Arial" w:hAnsi="Arial" w:cs="Arial"/>
        </w:rPr>
      </w:pPr>
    </w:p>
    <w:sectPr w:rsidR="009A043E" w:rsidRPr="0070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56B40B5-64E3-4476-85E7-7382BD81AF34}"/>
    <w:docVar w:name="dgnword-eventsink" w:val="125872960"/>
  </w:docVars>
  <w:rsids>
    <w:rsidRoot w:val="0056564C"/>
    <w:rsid w:val="00001F3E"/>
    <w:rsid w:val="00032E2A"/>
    <w:rsid w:val="00114A9E"/>
    <w:rsid w:val="00125F69"/>
    <w:rsid w:val="001D3C06"/>
    <w:rsid w:val="001E1410"/>
    <w:rsid w:val="00263768"/>
    <w:rsid w:val="00293315"/>
    <w:rsid w:val="00296947"/>
    <w:rsid w:val="002A307B"/>
    <w:rsid w:val="002C1827"/>
    <w:rsid w:val="002D748D"/>
    <w:rsid w:val="00312D49"/>
    <w:rsid w:val="0033209C"/>
    <w:rsid w:val="003E13DD"/>
    <w:rsid w:val="00474C36"/>
    <w:rsid w:val="00484F21"/>
    <w:rsid w:val="005308F8"/>
    <w:rsid w:val="0056564C"/>
    <w:rsid w:val="00633593"/>
    <w:rsid w:val="00691EF1"/>
    <w:rsid w:val="006B009B"/>
    <w:rsid w:val="007079A4"/>
    <w:rsid w:val="0075487B"/>
    <w:rsid w:val="00783DA5"/>
    <w:rsid w:val="00830309"/>
    <w:rsid w:val="0084334B"/>
    <w:rsid w:val="008559E1"/>
    <w:rsid w:val="008D153E"/>
    <w:rsid w:val="00903E40"/>
    <w:rsid w:val="009164DF"/>
    <w:rsid w:val="009A043E"/>
    <w:rsid w:val="00A431D6"/>
    <w:rsid w:val="00AB7388"/>
    <w:rsid w:val="00AE3C75"/>
    <w:rsid w:val="00AE3ED8"/>
    <w:rsid w:val="00B12DB9"/>
    <w:rsid w:val="00B40F59"/>
    <w:rsid w:val="00B624E8"/>
    <w:rsid w:val="00BA05FB"/>
    <w:rsid w:val="00BC502D"/>
    <w:rsid w:val="00BD39CD"/>
    <w:rsid w:val="00BF55C0"/>
    <w:rsid w:val="00C41148"/>
    <w:rsid w:val="00C80A37"/>
    <w:rsid w:val="00C949F6"/>
    <w:rsid w:val="00D2646C"/>
    <w:rsid w:val="00D50A13"/>
    <w:rsid w:val="00DC3955"/>
    <w:rsid w:val="00DF1C46"/>
    <w:rsid w:val="00DF6595"/>
    <w:rsid w:val="00EB2AE5"/>
    <w:rsid w:val="00F25174"/>
    <w:rsid w:val="00F53EEB"/>
    <w:rsid w:val="00F74638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64C"/>
    <w:rPr>
      <w:color w:val="0000FF"/>
      <w:u w:val="single"/>
    </w:rPr>
  </w:style>
  <w:style w:type="character" w:customStyle="1" w:styleId="resulttextb">
    <w:name w:val="resulttextb"/>
    <w:basedOn w:val="DefaultParagraphFont"/>
    <w:rsid w:val="00565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64C"/>
    <w:rPr>
      <w:color w:val="0000FF"/>
      <w:u w:val="single"/>
    </w:rPr>
  </w:style>
  <w:style w:type="character" w:customStyle="1" w:styleId="resulttextb">
    <w:name w:val="resulttextb"/>
    <w:basedOn w:val="DefaultParagraphFont"/>
    <w:rsid w:val="0056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2</cp:revision>
  <dcterms:created xsi:type="dcterms:W3CDTF">2017-09-04T14:48:00Z</dcterms:created>
  <dcterms:modified xsi:type="dcterms:W3CDTF">2017-09-04T14:48:00Z</dcterms:modified>
</cp:coreProperties>
</file>