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209" w:rsidRDefault="00022ACE" w:rsidP="00022ACE">
      <w:pPr>
        <w:pStyle w:val="Heading1"/>
        <w:ind w:left="993" w:firstLine="6520"/>
      </w:pPr>
      <w:r>
        <w:rPr>
          <w:rFonts w:ascii="Helvetica Neue"/>
          <w:b w:val="0"/>
          <w:noProof/>
          <w:sz w:val="33"/>
        </w:rPr>
        <w:drawing>
          <wp:inline distT="0" distB="0" distL="0" distR="0" wp14:anchorId="679E79CB" wp14:editId="45B3472C">
            <wp:extent cx="2505710" cy="1413952"/>
            <wp:effectExtent l="0" t="0" r="0" b="0"/>
            <wp:docPr id="58" name="Picture 58" descr="East Kent Hospit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East Kent Hospitals University NHS Foundation Trust CMYK BLUE white NHS small cro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4703" cy="1424669"/>
                    </a:xfrm>
                    <a:prstGeom prst="rect">
                      <a:avLst/>
                    </a:prstGeom>
                  </pic:spPr>
                </pic:pic>
              </a:graphicData>
            </a:graphic>
          </wp:inline>
        </w:drawing>
      </w:r>
      <w:r>
        <w:br/>
      </w:r>
      <w:r>
        <w:br/>
      </w:r>
      <w:r w:rsidR="00744C98">
        <w:t>Tran</w:t>
      </w:r>
      <w:r>
        <w:t>s</w:t>
      </w:r>
      <w:r w:rsidR="00744C98">
        <w:t>forming o</w:t>
      </w:r>
      <w:r>
        <w:t xml:space="preserve">ur </w:t>
      </w:r>
      <w:r>
        <w:rPr>
          <w:spacing w:val="-104"/>
        </w:rPr>
        <w:t>T</w:t>
      </w:r>
      <w:r>
        <w:rPr>
          <w:spacing w:val="25"/>
        </w:rPr>
        <w:t>rust</w:t>
      </w:r>
      <w:r>
        <w:rPr>
          <w:spacing w:val="-1"/>
        </w:rPr>
        <w:t xml:space="preserve"> </w:t>
      </w:r>
      <w:r>
        <w:t>–</w:t>
      </w:r>
    </w:p>
    <w:p w:rsidR="00F74209" w:rsidRPr="00D55834" w:rsidRDefault="00022ACE" w:rsidP="00D55834">
      <w:pPr>
        <w:pStyle w:val="Title"/>
        <w:rPr>
          <w:sz w:val="120"/>
          <w:szCs w:val="120"/>
        </w:rPr>
      </w:pPr>
      <w:r w:rsidRPr="00D55834">
        <w:rPr>
          <w:sz w:val="120"/>
          <w:szCs w:val="120"/>
        </w:rPr>
        <w:t>Our</w:t>
      </w:r>
      <w:r w:rsidRPr="00D55834">
        <w:rPr>
          <w:spacing w:val="-32"/>
          <w:sz w:val="120"/>
          <w:szCs w:val="120"/>
        </w:rPr>
        <w:t xml:space="preserve"> </w:t>
      </w:r>
      <w:r w:rsidRPr="00D55834">
        <w:rPr>
          <w:sz w:val="120"/>
          <w:szCs w:val="120"/>
        </w:rPr>
        <w:t xml:space="preserve">Improvement Plan </w:t>
      </w:r>
      <w:r w:rsidRPr="00D55834">
        <w:rPr>
          <w:spacing w:val="-2"/>
          <w:sz w:val="120"/>
          <w:szCs w:val="120"/>
        </w:rPr>
        <w:t>summary</w:t>
      </w:r>
    </w:p>
    <w:p w:rsidR="00F74209" w:rsidRDefault="00022ACE" w:rsidP="00744C98">
      <w:pPr>
        <w:pStyle w:val="Title"/>
        <w:rPr>
          <w:spacing w:val="-4"/>
          <w:sz w:val="120"/>
          <w:szCs w:val="120"/>
        </w:rPr>
      </w:pPr>
      <w:r w:rsidRPr="00D55834">
        <w:rPr>
          <w:sz w:val="120"/>
          <w:szCs w:val="120"/>
        </w:rPr>
        <w:t>2023-</w:t>
      </w:r>
      <w:r w:rsidRPr="00D55834">
        <w:rPr>
          <w:spacing w:val="-4"/>
          <w:sz w:val="120"/>
          <w:szCs w:val="120"/>
        </w:rPr>
        <w:t>2025</w:t>
      </w:r>
    </w:p>
    <w:p w:rsidR="00022ACE" w:rsidRPr="00744C98" w:rsidRDefault="00022ACE" w:rsidP="00022ACE">
      <w:pPr>
        <w:pStyle w:val="Title"/>
        <w:ind w:left="851" w:right="2012" w:hanging="142"/>
        <w:rPr>
          <w:sz w:val="120"/>
          <w:szCs w:val="120"/>
        </w:rPr>
      </w:pPr>
      <w:r>
        <w:rPr>
          <w:noProof/>
          <w:sz w:val="120"/>
          <w:szCs w:val="120"/>
        </w:rPr>
        <w:drawing>
          <wp:inline distT="0" distB="0" distL="0" distR="0">
            <wp:extent cx="1667259" cy="1250950"/>
            <wp:effectExtent l="0" t="0" r="9525" b="0"/>
            <wp:docPr id="59" name="Picture 59" descr="We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We Ca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3758" cy="1263329"/>
                    </a:xfrm>
                    <a:prstGeom prst="rect">
                      <a:avLst/>
                    </a:prstGeom>
                  </pic:spPr>
                </pic:pic>
              </a:graphicData>
            </a:graphic>
          </wp:inline>
        </w:drawing>
      </w:r>
    </w:p>
    <w:p w:rsidR="00F74209" w:rsidRDefault="00F74209">
      <w:pPr>
        <w:pStyle w:val="BodyText"/>
        <w:spacing w:before="18"/>
        <w:ind w:left="0" w:firstLine="0"/>
        <w:rPr>
          <w:sz w:val="33"/>
        </w:rPr>
      </w:pPr>
    </w:p>
    <w:p w:rsidR="00F74209" w:rsidRPr="00022ACE" w:rsidRDefault="00F74209" w:rsidP="00022ACE">
      <w:pPr>
        <w:tabs>
          <w:tab w:val="left" w:pos="732"/>
        </w:tabs>
        <w:ind w:right="368"/>
        <w:rPr>
          <w:rFonts w:ascii="Helvetica Neue"/>
          <w:b/>
          <w:sz w:val="33"/>
        </w:rPr>
        <w:sectPr w:rsidR="00F74209" w:rsidRPr="00022ACE" w:rsidSect="00022ACE">
          <w:footerReference w:type="default" r:id="rId10"/>
          <w:type w:val="continuous"/>
          <w:pgSz w:w="11910" w:h="16840"/>
          <w:pgMar w:top="284" w:right="400" w:bottom="280" w:left="0" w:header="720" w:footer="720" w:gutter="0"/>
          <w:cols w:space="720"/>
        </w:sectPr>
      </w:pPr>
    </w:p>
    <w:p w:rsidR="00F74209" w:rsidRDefault="00D55834">
      <w:pPr>
        <w:pStyle w:val="BodyText"/>
        <w:spacing w:before="0"/>
        <w:ind w:left="0" w:firstLine="0"/>
        <w:rPr>
          <w:rFonts w:ascii="Helvetica Neue"/>
          <w:sz w:val="20"/>
        </w:rPr>
      </w:pPr>
      <w:r>
        <w:rPr>
          <w:rFonts w:ascii="Helvetica Neue"/>
          <w:noProof/>
          <w:sz w:val="20"/>
        </w:rPr>
        <w:lastRenderedPageBreak/>
        <mc:AlternateContent>
          <mc:Choice Requires="wps">
            <w:drawing>
              <wp:inline distT="0" distB="0" distL="0" distR="0">
                <wp:extent cx="3422650" cy="641350"/>
                <wp:effectExtent l="0" t="0" r="0" b="0"/>
                <wp:docPr id="15" name="Textbox 15"/>
                <wp:cNvGraphicFramePr/>
                <a:graphic xmlns:a="http://schemas.openxmlformats.org/drawingml/2006/main">
                  <a:graphicData uri="http://schemas.microsoft.com/office/word/2010/wordprocessingShape">
                    <wps:wsp>
                      <wps:cNvSpPr txBox="1"/>
                      <wps:spPr>
                        <a:xfrm>
                          <a:off x="0" y="0"/>
                          <a:ext cx="3422650" cy="641350"/>
                        </a:xfrm>
                        <a:prstGeom prst="rect">
                          <a:avLst/>
                        </a:prstGeom>
                      </wps:spPr>
                      <wps:txbx>
                        <w:txbxContent>
                          <w:p w:rsidR="00F74209" w:rsidRPr="000A5222" w:rsidRDefault="00022ACE" w:rsidP="00D55834">
                            <w:pPr>
                              <w:pStyle w:val="Heading1"/>
                            </w:pPr>
                            <w:r w:rsidRPr="000A5222">
                              <w:t>Introduction</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5" o:spid="_x0000_s1026" type="#_x0000_t202" style="width:269.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" filled="f" stroked="f">
                <v:textbox inset="0,0,0,0">
                  <w:txbxContent>
                    <w:p w:rsidR="00F74209" w:rsidRPr="000A5222" w:rsidRDefault="00022ACE" w:rsidP="00D55834">
                      <w:pPr>
                        <w:pStyle w:val="Heading1"/>
                      </w:pPr>
                      <w:r w:rsidRPr="000A5222">
                        <w:t>Introduction</w:t>
                      </w:r>
                    </w:p>
                  </w:txbxContent>
                </v:textbox>
                <w10:anchorlock/>
              </v:shape>
            </w:pict>
          </mc:Fallback>
        </mc:AlternateContent>
      </w:r>
    </w:p>
    <w:p w:rsidR="00F74209" w:rsidRDefault="00F74209">
      <w:pPr>
        <w:pStyle w:val="BodyText"/>
        <w:spacing w:before="8"/>
        <w:ind w:left="0" w:firstLine="0"/>
        <w:rPr>
          <w:rFonts w:ascii="Helvetica Neue"/>
          <w:b/>
          <w:sz w:val="10"/>
        </w:rPr>
      </w:pPr>
    </w:p>
    <w:p w:rsidR="00F74209" w:rsidRDefault="00F74209">
      <w:pPr>
        <w:rPr>
          <w:rFonts w:ascii="Helvetica Neue"/>
          <w:sz w:val="10"/>
        </w:rPr>
        <w:sectPr w:rsidR="00F74209">
          <w:footerReference w:type="default" r:id="rId11"/>
          <w:pgSz w:w="11910" w:h="16840"/>
          <w:pgMar w:top="900" w:right="400" w:bottom="1240" w:left="0" w:header="0" w:footer="1047" w:gutter="0"/>
          <w:pgNumType w:start="2"/>
          <w:cols w:space="720"/>
        </w:sectPr>
      </w:pPr>
    </w:p>
    <w:p w:rsidR="00F74209" w:rsidRPr="000A5222" w:rsidRDefault="00022ACE">
      <w:pPr>
        <w:spacing w:before="99" w:line="237" w:lineRule="auto"/>
        <w:ind w:left="850"/>
        <w:rPr>
          <w:rFonts w:ascii="Arial" w:hAnsi="Arial" w:cs="Arial"/>
          <w:b/>
        </w:rPr>
      </w:pPr>
      <w:r w:rsidRPr="000A5222">
        <w:rPr>
          <w:rFonts w:ascii="Arial" w:hAnsi="Arial" w:cs="Arial"/>
          <w:b/>
          <w:color w:val="231F20"/>
        </w:rPr>
        <w:t>Every</w:t>
      </w:r>
      <w:r w:rsidRPr="000A5222">
        <w:rPr>
          <w:rFonts w:ascii="Arial" w:hAnsi="Arial" w:cs="Arial"/>
          <w:b/>
          <w:color w:val="231F20"/>
          <w:spacing w:val="-16"/>
        </w:rPr>
        <w:t xml:space="preserve"> </w:t>
      </w:r>
      <w:r w:rsidRPr="000A5222">
        <w:rPr>
          <w:rFonts w:ascii="Arial" w:hAnsi="Arial" w:cs="Arial"/>
          <w:b/>
          <w:color w:val="231F20"/>
        </w:rPr>
        <w:t>day</w:t>
      </w:r>
      <w:r w:rsidRPr="000A5222">
        <w:rPr>
          <w:rFonts w:ascii="Arial" w:hAnsi="Arial" w:cs="Arial"/>
          <w:b/>
          <w:color w:val="231F20"/>
          <w:spacing w:val="-15"/>
        </w:rPr>
        <w:t xml:space="preserve"> </w:t>
      </w:r>
      <w:r w:rsidRPr="000A5222">
        <w:rPr>
          <w:rFonts w:ascii="Arial" w:hAnsi="Arial" w:cs="Arial"/>
          <w:b/>
          <w:color w:val="231F20"/>
        </w:rPr>
        <w:t>we</w:t>
      </w:r>
      <w:r w:rsidRPr="000A5222">
        <w:rPr>
          <w:rFonts w:ascii="Arial" w:hAnsi="Arial" w:cs="Arial"/>
          <w:b/>
          <w:color w:val="231F20"/>
          <w:spacing w:val="-15"/>
        </w:rPr>
        <w:t xml:space="preserve"> </w:t>
      </w:r>
      <w:r w:rsidRPr="000A5222">
        <w:rPr>
          <w:rFonts w:ascii="Arial" w:hAnsi="Arial" w:cs="Arial"/>
          <w:b/>
          <w:color w:val="231F20"/>
        </w:rPr>
        <w:t>care</w:t>
      </w:r>
      <w:r w:rsidRPr="000A5222">
        <w:rPr>
          <w:rFonts w:ascii="Arial" w:hAnsi="Arial" w:cs="Arial"/>
          <w:b/>
          <w:color w:val="231F20"/>
          <w:spacing w:val="-16"/>
        </w:rPr>
        <w:t xml:space="preserve"> </w:t>
      </w:r>
      <w:r w:rsidRPr="000A5222">
        <w:rPr>
          <w:rFonts w:ascii="Arial" w:hAnsi="Arial" w:cs="Arial"/>
          <w:b/>
          <w:color w:val="231F20"/>
        </w:rPr>
        <w:t>for</w:t>
      </w:r>
      <w:r w:rsidRPr="000A5222">
        <w:rPr>
          <w:rFonts w:ascii="Arial" w:hAnsi="Arial" w:cs="Arial"/>
          <w:b/>
          <w:color w:val="231F20"/>
          <w:spacing w:val="-15"/>
        </w:rPr>
        <w:t xml:space="preserve"> </w:t>
      </w:r>
      <w:r w:rsidRPr="000A5222">
        <w:rPr>
          <w:rFonts w:ascii="Arial" w:hAnsi="Arial" w:cs="Arial"/>
          <w:b/>
          <w:color w:val="231F20"/>
        </w:rPr>
        <w:t>more</w:t>
      </w:r>
      <w:r w:rsidRPr="000A5222">
        <w:rPr>
          <w:rFonts w:ascii="Arial" w:hAnsi="Arial" w:cs="Arial"/>
          <w:b/>
          <w:color w:val="231F20"/>
          <w:spacing w:val="-15"/>
        </w:rPr>
        <w:t xml:space="preserve"> </w:t>
      </w:r>
      <w:r w:rsidRPr="000A5222">
        <w:rPr>
          <w:rFonts w:ascii="Arial" w:hAnsi="Arial" w:cs="Arial"/>
          <w:b/>
          <w:color w:val="231F20"/>
        </w:rPr>
        <w:t>than</w:t>
      </w:r>
      <w:r w:rsidRPr="000A5222">
        <w:rPr>
          <w:rFonts w:ascii="Arial" w:hAnsi="Arial" w:cs="Arial"/>
          <w:b/>
          <w:color w:val="231F20"/>
          <w:spacing w:val="-16"/>
        </w:rPr>
        <w:t xml:space="preserve"> </w:t>
      </w:r>
      <w:r w:rsidRPr="000A5222">
        <w:rPr>
          <w:rFonts w:ascii="Arial" w:hAnsi="Arial" w:cs="Arial"/>
          <w:b/>
          <w:color w:val="231F20"/>
        </w:rPr>
        <w:t>1,000</w:t>
      </w:r>
      <w:r w:rsidRPr="000A5222">
        <w:rPr>
          <w:rFonts w:ascii="Arial" w:hAnsi="Arial" w:cs="Arial"/>
          <w:b/>
          <w:color w:val="231F20"/>
          <w:spacing w:val="-15"/>
        </w:rPr>
        <w:t xml:space="preserve"> </w:t>
      </w:r>
      <w:r w:rsidRPr="000A5222">
        <w:rPr>
          <w:rFonts w:ascii="Arial" w:hAnsi="Arial" w:cs="Arial"/>
          <w:b/>
          <w:color w:val="231F20"/>
        </w:rPr>
        <w:t xml:space="preserve">people, </w:t>
      </w:r>
      <w:r w:rsidRPr="000A5222">
        <w:rPr>
          <w:rFonts w:ascii="Arial" w:hAnsi="Arial" w:cs="Arial"/>
          <w:b/>
          <w:color w:val="231F20"/>
          <w:spacing w:val="-4"/>
        </w:rPr>
        <w:t>from</w:t>
      </w:r>
      <w:r w:rsidRPr="000A5222">
        <w:rPr>
          <w:rFonts w:ascii="Arial" w:hAnsi="Arial" w:cs="Arial"/>
          <w:b/>
          <w:color w:val="231F20"/>
          <w:spacing w:val="-11"/>
        </w:rPr>
        <w:t xml:space="preserve"> </w:t>
      </w:r>
      <w:r w:rsidRPr="000A5222">
        <w:rPr>
          <w:rFonts w:ascii="Arial" w:hAnsi="Arial" w:cs="Arial"/>
          <w:b/>
          <w:color w:val="231F20"/>
          <w:spacing w:val="-4"/>
        </w:rPr>
        <w:t>helping</w:t>
      </w:r>
      <w:r w:rsidRPr="000A5222">
        <w:rPr>
          <w:rFonts w:ascii="Arial" w:hAnsi="Arial" w:cs="Arial"/>
          <w:b/>
          <w:color w:val="231F20"/>
          <w:spacing w:val="-11"/>
        </w:rPr>
        <w:t xml:space="preserve"> </w:t>
      </w:r>
      <w:r w:rsidRPr="000A5222">
        <w:rPr>
          <w:rFonts w:ascii="Arial" w:hAnsi="Arial" w:cs="Arial"/>
          <w:b/>
          <w:color w:val="231F20"/>
          <w:spacing w:val="-4"/>
        </w:rPr>
        <w:t>to</w:t>
      </w:r>
      <w:r w:rsidRPr="000A5222">
        <w:rPr>
          <w:rFonts w:ascii="Arial" w:hAnsi="Arial" w:cs="Arial"/>
          <w:b/>
          <w:color w:val="231F20"/>
          <w:spacing w:val="-11"/>
        </w:rPr>
        <w:t xml:space="preserve"> </w:t>
      </w:r>
      <w:r w:rsidRPr="000A5222">
        <w:rPr>
          <w:rFonts w:ascii="Arial" w:hAnsi="Arial" w:cs="Arial"/>
          <w:b/>
          <w:color w:val="231F20"/>
          <w:spacing w:val="-4"/>
        </w:rPr>
        <w:t>bring</w:t>
      </w:r>
      <w:r w:rsidRPr="000A5222">
        <w:rPr>
          <w:rFonts w:ascii="Arial" w:hAnsi="Arial" w:cs="Arial"/>
          <w:b/>
          <w:color w:val="231F20"/>
          <w:spacing w:val="-11"/>
        </w:rPr>
        <w:t xml:space="preserve"> </w:t>
      </w:r>
      <w:r w:rsidRPr="000A5222">
        <w:rPr>
          <w:rFonts w:ascii="Arial" w:hAnsi="Arial" w:cs="Arial"/>
          <w:b/>
          <w:color w:val="231F20"/>
          <w:spacing w:val="-4"/>
        </w:rPr>
        <w:t>a</w:t>
      </w:r>
      <w:r w:rsidRPr="000A5222">
        <w:rPr>
          <w:rFonts w:ascii="Arial" w:hAnsi="Arial" w:cs="Arial"/>
          <w:b/>
          <w:color w:val="231F20"/>
          <w:spacing w:val="-11"/>
        </w:rPr>
        <w:t xml:space="preserve"> </w:t>
      </w:r>
      <w:r w:rsidRPr="000A5222">
        <w:rPr>
          <w:rFonts w:ascii="Arial" w:hAnsi="Arial" w:cs="Arial"/>
          <w:b/>
          <w:color w:val="231F20"/>
          <w:spacing w:val="-4"/>
        </w:rPr>
        <w:t>new</w:t>
      </w:r>
      <w:r w:rsidRPr="000A5222">
        <w:rPr>
          <w:rFonts w:ascii="Arial" w:hAnsi="Arial" w:cs="Arial"/>
          <w:b/>
          <w:color w:val="231F20"/>
          <w:spacing w:val="-11"/>
        </w:rPr>
        <w:t xml:space="preserve"> </w:t>
      </w:r>
      <w:r w:rsidRPr="000A5222">
        <w:rPr>
          <w:rFonts w:ascii="Arial" w:hAnsi="Arial" w:cs="Arial"/>
          <w:b/>
          <w:color w:val="231F20"/>
          <w:spacing w:val="-4"/>
        </w:rPr>
        <w:t>born</w:t>
      </w:r>
      <w:r w:rsidRPr="000A5222">
        <w:rPr>
          <w:rFonts w:ascii="Arial" w:hAnsi="Arial" w:cs="Arial"/>
          <w:b/>
          <w:color w:val="231F20"/>
          <w:spacing w:val="-11"/>
        </w:rPr>
        <w:t xml:space="preserve"> </w:t>
      </w:r>
      <w:r w:rsidRPr="000A5222">
        <w:rPr>
          <w:rFonts w:ascii="Arial" w:hAnsi="Arial" w:cs="Arial"/>
          <w:b/>
          <w:color w:val="231F20"/>
          <w:spacing w:val="-4"/>
        </w:rPr>
        <w:t>baby</w:t>
      </w:r>
      <w:r w:rsidRPr="000A5222">
        <w:rPr>
          <w:rFonts w:ascii="Arial" w:hAnsi="Arial" w:cs="Arial"/>
          <w:b/>
          <w:color w:val="231F20"/>
          <w:spacing w:val="-11"/>
        </w:rPr>
        <w:t xml:space="preserve"> </w:t>
      </w:r>
      <w:r w:rsidRPr="000A5222">
        <w:rPr>
          <w:rFonts w:ascii="Arial" w:hAnsi="Arial" w:cs="Arial"/>
          <w:b/>
          <w:color w:val="231F20"/>
          <w:spacing w:val="-4"/>
        </w:rPr>
        <w:t>into</w:t>
      </w:r>
      <w:r w:rsidRPr="000A5222">
        <w:rPr>
          <w:rFonts w:ascii="Arial" w:hAnsi="Arial" w:cs="Arial"/>
          <w:b/>
          <w:color w:val="231F20"/>
          <w:spacing w:val="-11"/>
        </w:rPr>
        <w:t xml:space="preserve"> </w:t>
      </w:r>
      <w:r w:rsidRPr="000A5222">
        <w:rPr>
          <w:rFonts w:ascii="Arial" w:hAnsi="Arial" w:cs="Arial"/>
          <w:b/>
          <w:color w:val="231F20"/>
          <w:spacing w:val="-4"/>
        </w:rPr>
        <w:t xml:space="preserve">the </w:t>
      </w:r>
      <w:r w:rsidRPr="000A5222">
        <w:rPr>
          <w:rFonts w:ascii="Arial" w:hAnsi="Arial" w:cs="Arial"/>
          <w:b/>
          <w:color w:val="231F20"/>
        </w:rPr>
        <w:t>world</w:t>
      </w:r>
      <w:r w:rsidRPr="000A5222">
        <w:rPr>
          <w:rFonts w:ascii="Arial" w:hAnsi="Arial" w:cs="Arial"/>
          <w:b/>
          <w:color w:val="231F20"/>
          <w:spacing w:val="-11"/>
        </w:rPr>
        <w:t xml:space="preserve"> </w:t>
      </w:r>
      <w:r w:rsidRPr="000A5222">
        <w:rPr>
          <w:rFonts w:ascii="Arial" w:hAnsi="Arial" w:cs="Arial"/>
          <w:b/>
          <w:color w:val="231F20"/>
        </w:rPr>
        <w:t>to</w:t>
      </w:r>
      <w:r w:rsidRPr="000A5222">
        <w:rPr>
          <w:rFonts w:ascii="Arial" w:hAnsi="Arial" w:cs="Arial"/>
          <w:b/>
          <w:color w:val="231F20"/>
          <w:spacing w:val="-11"/>
        </w:rPr>
        <w:t xml:space="preserve"> </w:t>
      </w:r>
      <w:r w:rsidRPr="000A5222">
        <w:rPr>
          <w:rFonts w:ascii="Arial" w:hAnsi="Arial" w:cs="Arial"/>
          <w:b/>
          <w:color w:val="231F20"/>
        </w:rPr>
        <w:t>caring</w:t>
      </w:r>
      <w:r w:rsidRPr="000A5222">
        <w:rPr>
          <w:rFonts w:ascii="Arial" w:hAnsi="Arial" w:cs="Arial"/>
          <w:b/>
          <w:color w:val="231F20"/>
          <w:spacing w:val="-11"/>
        </w:rPr>
        <w:t xml:space="preserve"> </w:t>
      </w:r>
      <w:r w:rsidRPr="000A5222">
        <w:rPr>
          <w:rFonts w:ascii="Arial" w:hAnsi="Arial" w:cs="Arial"/>
          <w:b/>
          <w:color w:val="231F20"/>
        </w:rPr>
        <w:t>for</w:t>
      </w:r>
      <w:r w:rsidRPr="000A5222">
        <w:rPr>
          <w:rFonts w:ascii="Arial" w:hAnsi="Arial" w:cs="Arial"/>
          <w:b/>
          <w:color w:val="231F20"/>
          <w:spacing w:val="-11"/>
        </w:rPr>
        <w:t xml:space="preserve"> </w:t>
      </w:r>
      <w:r w:rsidRPr="000A5222">
        <w:rPr>
          <w:rFonts w:ascii="Arial" w:hAnsi="Arial" w:cs="Arial"/>
          <w:b/>
          <w:color w:val="231F20"/>
        </w:rPr>
        <w:t>a</w:t>
      </w:r>
      <w:r w:rsidRPr="000A5222">
        <w:rPr>
          <w:rFonts w:ascii="Arial" w:hAnsi="Arial" w:cs="Arial"/>
          <w:b/>
          <w:color w:val="231F20"/>
          <w:spacing w:val="-11"/>
        </w:rPr>
        <w:t xml:space="preserve"> </w:t>
      </w:r>
      <w:r w:rsidRPr="000A5222">
        <w:rPr>
          <w:rFonts w:ascii="Arial" w:hAnsi="Arial" w:cs="Arial"/>
          <w:b/>
          <w:color w:val="231F20"/>
        </w:rPr>
        <w:t>patient</w:t>
      </w:r>
      <w:r w:rsidRPr="000A5222">
        <w:rPr>
          <w:rFonts w:ascii="Arial" w:hAnsi="Arial" w:cs="Arial"/>
          <w:b/>
          <w:color w:val="231F20"/>
          <w:spacing w:val="-11"/>
        </w:rPr>
        <w:t xml:space="preserve"> </w:t>
      </w:r>
      <w:r w:rsidRPr="000A5222">
        <w:rPr>
          <w:rFonts w:ascii="Arial" w:hAnsi="Arial" w:cs="Arial"/>
          <w:b/>
          <w:color w:val="231F20"/>
        </w:rPr>
        <w:t>at</w:t>
      </w:r>
      <w:r w:rsidRPr="000A5222">
        <w:rPr>
          <w:rFonts w:ascii="Arial" w:hAnsi="Arial" w:cs="Arial"/>
          <w:b/>
          <w:color w:val="231F20"/>
          <w:spacing w:val="-11"/>
        </w:rPr>
        <w:t xml:space="preserve"> </w:t>
      </w:r>
      <w:r w:rsidRPr="000A5222">
        <w:rPr>
          <w:rFonts w:ascii="Arial" w:hAnsi="Arial" w:cs="Arial"/>
          <w:b/>
          <w:color w:val="231F20"/>
        </w:rPr>
        <w:t>the</w:t>
      </w:r>
      <w:r w:rsidRPr="000A5222">
        <w:rPr>
          <w:rFonts w:ascii="Arial" w:hAnsi="Arial" w:cs="Arial"/>
          <w:b/>
          <w:color w:val="231F20"/>
          <w:spacing w:val="-11"/>
        </w:rPr>
        <w:t xml:space="preserve"> </w:t>
      </w:r>
      <w:r w:rsidRPr="000A5222">
        <w:rPr>
          <w:rFonts w:ascii="Arial" w:hAnsi="Arial" w:cs="Arial"/>
          <w:b/>
          <w:color w:val="231F20"/>
        </w:rPr>
        <w:t>end</w:t>
      </w:r>
      <w:r w:rsidRPr="000A5222">
        <w:rPr>
          <w:rFonts w:ascii="Arial" w:hAnsi="Arial" w:cs="Arial"/>
          <w:b/>
          <w:color w:val="231F20"/>
          <w:spacing w:val="-11"/>
        </w:rPr>
        <w:t xml:space="preserve"> </w:t>
      </w:r>
      <w:r w:rsidRPr="000A5222">
        <w:rPr>
          <w:rFonts w:ascii="Arial" w:hAnsi="Arial" w:cs="Arial"/>
          <w:b/>
          <w:color w:val="231F20"/>
        </w:rPr>
        <w:t>of</w:t>
      </w:r>
      <w:r w:rsidRPr="000A5222">
        <w:rPr>
          <w:rFonts w:ascii="Arial" w:hAnsi="Arial" w:cs="Arial"/>
          <w:b/>
          <w:color w:val="231F20"/>
          <w:spacing w:val="-11"/>
        </w:rPr>
        <w:t xml:space="preserve"> </w:t>
      </w:r>
      <w:r w:rsidRPr="000A5222">
        <w:rPr>
          <w:rFonts w:ascii="Arial" w:hAnsi="Arial" w:cs="Arial"/>
          <w:b/>
          <w:color w:val="231F20"/>
        </w:rPr>
        <w:t>life, and at all the stages in between.</w:t>
      </w:r>
    </w:p>
    <w:p w:rsidR="00F74209" w:rsidRPr="000A5222" w:rsidRDefault="00022ACE">
      <w:pPr>
        <w:spacing w:before="114" w:line="237" w:lineRule="auto"/>
        <w:ind w:left="850"/>
        <w:rPr>
          <w:rFonts w:ascii="Arial" w:hAnsi="Arial" w:cs="Arial"/>
          <w:b/>
        </w:rPr>
      </w:pPr>
      <w:r w:rsidRPr="000A5222">
        <w:rPr>
          <w:rFonts w:ascii="Arial" w:hAnsi="Arial" w:cs="Arial"/>
          <w:b/>
          <w:color w:val="231F20"/>
          <w:spacing w:val="-2"/>
        </w:rPr>
        <w:t>In</w:t>
      </w:r>
      <w:r w:rsidRPr="000A5222">
        <w:rPr>
          <w:rFonts w:ascii="Arial" w:hAnsi="Arial" w:cs="Arial"/>
          <w:b/>
          <w:color w:val="231F20"/>
          <w:spacing w:val="-13"/>
        </w:rPr>
        <w:t xml:space="preserve"> </w:t>
      </w:r>
      <w:r w:rsidRPr="000A5222">
        <w:rPr>
          <w:rFonts w:ascii="Arial" w:hAnsi="Arial" w:cs="Arial"/>
          <w:b/>
          <w:color w:val="231F20"/>
          <w:spacing w:val="-2"/>
        </w:rPr>
        <w:t>everything</w:t>
      </w:r>
      <w:r w:rsidRPr="000A5222">
        <w:rPr>
          <w:rFonts w:ascii="Arial" w:hAnsi="Arial" w:cs="Arial"/>
          <w:b/>
          <w:color w:val="231F20"/>
          <w:spacing w:val="-13"/>
        </w:rPr>
        <w:t xml:space="preserve"> </w:t>
      </w:r>
      <w:r w:rsidRPr="000A5222">
        <w:rPr>
          <w:rFonts w:ascii="Arial" w:hAnsi="Arial" w:cs="Arial"/>
          <w:b/>
          <w:color w:val="231F20"/>
          <w:spacing w:val="-2"/>
        </w:rPr>
        <w:t>we</w:t>
      </w:r>
      <w:r w:rsidRPr="000A5222">
        <w:rPr>
          <w:rFonts w:ascii="Arial" w:hAnsi="Arial" w:cs="Arial"/>
          <w:b/>
          <w:color w:val="231F20"/>
          <w:spacing w:val="-13"/>
        </w:rPr>
        <w:t xml:space="preserve"> </w:t>
      </w:r>
      <w:r w:rsidRPr="000A5222">
        <w:rPr>
          <w:rFonts w:ascii="Arial" w:hAnsi="Arial" w:cs="Arial"/>
          <w:b/>
          <w:color w:val="231F20"/>
          <w:spacing w:val="-2"/>
        </w:rPr>
        <w:t>do,</w:t>
      </w:r>
      <w:r w:rsidRPr="000A5222">
        <w:rPr>
          <w:rFonts w:ascii="Arial" w:hAnsi="Arial" w:cs="Arial"/>
          <w:b/>
          <w:color w:val="231F20"/>
          <w:spacing w:val="-13"/>
        </w:rPr>
        <w:t xml:space="preserve"> </w:t>
      </w:r>
      <w:r w:rsidRPr="000A5222">
        <w:rPr>
          <w:rFonts w:ascii="Arial" w:hAnsi="Arial" w:cs="Arial"/>
          <w:b/>
          <w:color w:val="231F20"/>
          <w:spacing w:val="-2"/>
        </w:rPr>
        <w:t>we</w:t>
      </w:r>
      <w:r w:rsidRPr="000A5222">
        <w:rPr>
          <w:rFonts w:ascii="Arial" w:hAnsi="Arial" w:cs="Arial"/>
          <w:b/>
          <w:color w:val="231F20"/>
          <w:spacing w:val="-13"/>
        </w:rPr>
        <w:t xml:space="preserve"> </w:t>
      </w:r>
      <w:r w:rsidRPr="000A5222">
        <w:rPr>
          <w:rFonts w:ascii="Arial" w:hAnsi="Arial" w:cs="Arial"/>
          <w:b/>
          <w:color w:val="231F20"/>
          <w:spacing w:val="-2"/>
        </w:rPr>
        <w:t>want</w:t>
      </w:r>
      <w:r w:rsidRPr="000A5222">
        <w:rPr>
          <w:rFonts w:ascii="Arial" w:hAnsi="Arial" w:cs="Arial"/>
          <w:b/>
          <w:color w:val="231F20"/>
          <w:spacing w:val="-13"/>
        </w:rPr>
        <w:t xml:space="preserve"> </w:t>
      </w:r>
      <w:r w:rsidRPr="000A5222">
        <w:rPr>
          <w:rFonts w:ascii="Arial" w:hAnsi="Arial" w:cs="Arial"/>
          <w:b/>
          <w:color w:val="231F20"/>
          <w:spacing w:val="-2"/>
        </w:rPr>
        <w:t>to</w:t>
      </w:r>
      <w:r w:rsidRPr="000A5222">
        <w:rPr>
          <w:rFonts w:ascii="Arial" w:hAnsi="Arial" w:cs="Arial"/>
          <w:b/>
          <w:color w:val="231F20"/>
          <w:spacing w:val="-13"/>
        </w:rPr>
        <w:t xml:space="preserve"> </w:t>
      </w:r>
      <w:r w:rsidRPr="000A5222">
        <w:rPr>
          <w:rFonts w:ascii="Arial" w:hAnsi="Arial" w:cs="Arial"/>
          <w:b/>
          <w:color w:val="231F20"/>
          <w:spacing w:val="-2"/>
        </w:rPr>
        <w:t>make</w:t>
      </w:r>
      <w:r w:rsidRPr="000A5222">
        <w:rPr>
          <w:rFonts w:ascii="Arial" w:hAnsi="Arial" w:cs="Arial"/>
          <w:b/>
          <w:color w:val="231F20"/>
          <w:spacing w:val="-13"/>
        </w:rPr>
        <w:t xml:space="preserve"> </w:t>
      </w:r>
      <w:r w:rsidRPr="000A5222">
        <w:rPr>
          <w:rFonts w:ascii="Arial" w:hAnsi="Arial" w:cs="Arial"/>
          <w:b/>
          <w:color w:val="231F20"/>
          <w:spacing w:val="-2"/>
        </w:rPr>
        <w:t>our</w:t>
      </w:r>
      <w:r w:rsidRPr="000A5222">
        <w:rPr>
          <w:rFonts w:ascii="Arial" w:hAnsi="Arial" w:cs="Arial"/>
          <w:b/>
          <w:color w:val="231F20"/>
          <w:spacing w:val="-13"/>
        </w:rPr>
        <w:t xml:space="preserve"> </w:t>
      </w:r>
      <w:r w:rsidRPr="000A5222">
        <w:rPr>
          <w:rFonts w:ascii="Arial" w:hAnsi="Arial" w:cs="Arial"/>
          <w:b/>
          <w:color w:val="231F20"/>
          <w:spacing w:val="-2"/>
        </w:rPr>
        <w:t xml:space="preserve">staff, </w:t>
      </w:r>
      <w:r w:rsidRPr="000A5222">
        <w:rPr>
          <w:rFonts w:ascii="Arial" w:hAnsi="Arial" w:cs="Arial"/>
          <w:b/>
          <w:color w:val="231F20"/>
        </w:rPr>
        <w:t>patients</w:t>
      </w:r>
      <w:r w:rsidRPr="000A5222">
        <w:rPr>
          <w:rFonts w:ascii="Arial" w:hAnsi="Arial" w:cs="Arial"/>
          <w:b/>
          <w:color w:val="231F20"/>
          <w:spacing w:val="-15"/>
        </w:rPr>
        <w:t xml:space="preserve"> </w:t>
      </w:r>
      <w:r w:rsidRPr="000A5222">
        <w:rPr>
          <w:rFonts w:ascii="Arial" w:hAnsi="Arial" w:cs="Arial"/>
          <w:b/>
          <w:color w:val="231F20"/>
        </w:rPr>
        <w:t>and</w:t>
      </w:r>
      <w:r w:rsidRPr="000A5222">
        <w:rPr>
          <w:rFonts w:ascii="Arial" w:hAnsi="Arial" w:cs="Arial"/>
          <w:b/>
          <w:color w:val="231F20"/>
          <w:spacing w:val="-15"/>
        </w:rPr>
        <w:t xml:space="preserve"> </w:t>
      </w:r>
      <w:r w:rsidRPr="000A5222">
        <w:rPr>
          <w:rFonts w:ascii="Arial" w:hAnsi="Arial" w:cs="Arial"/>
          <w:b/>
          <w:color w:val="231F20"/>
        </w:rPr>
        <w:t>their</w:t>
      </w:r>
      <w:r w:rsidRPr="000A5222">
        <w:rPr>
          <w:rFonts w:ascii="Arial" w:hAnsi="Arial" w:cs="Arial"/>
          <w:b/>
          <w:color w:val="231F20"/>
          <w:spacing w:val="-15"/>
        </w:rPr>
        <w:t xml:space="preserve"> </w:t>
      </w:r>
      <w:r w:rsidRPr="000A5222">
        <w:rPr>
          <w:rFonts w:ascii="Arial" w:hAnsi="Arial" w:cs="Arial"/>
          <w:b/>
          <w:color w:val="231F20"/>
        </w:rPr>
        <w:t>families</w:t>
      </w:r>
      <w:r w:rsidRPr="000A5222">
        <w:rPr>
          <w:rFonts w:ascii="Arial" w:hAnsi="Arial" w:cs="Arial"/>
          <w:b/>
          <w:color w:val="231F20"/>
          <w:spacing w:val="-15"/>
        </w:rPr>
        <w:t xml:space="preserve"> </w:t>
      </w:r>
      <w:r w:rsidRPr="000A5222">
        <w:rPr>
          <w:rFonts w:ascii="Arial" w:hAnsi="Arial" w:cs="Arial"/>
          <w:b/>
          <w:color w:val="231F20"/>
        </w:rPr>
        <w:t>feel</w:t>
      </w:r>
      <w:r w:rsidRPr="000A5222">
        <w:rPr>
          <w:rFonts w:ascii="Arial" w:hAnsi="Arial" w:cs="Arial"/>
          <w:b/>
          <w:color w:val="231F20"/>
          <w:spacing w:val="-15"/>
        </w:rPr>
        <w:t xml:space="preserve"> </w:t>
      </w:r>
      <w:r w:rsidRPr="000A5222">
        <w:rPr>
          <w:rFonts w:ascii="Arial" w:hAnsi="Arial" w:cs="Arial"/>
          <w:b/>
          <w:color w:val="231F20"/>
        </w:rPr>
        <w:t>cared</w:t>
      </w:r>
      <w:r w:rsidRPr="000A5222">
        <w:rPr>
          <w:rFonts w:ascii="Arial" w:hAnsi="Arial" w:cs="Arial"/>
          <w:b/>
          <w:color w:val="231F20"/>
          <w:spacing w:val="-15"/>
        </w:rPr>
        <w:t xml:space="preserve"> </w:t>
      </w:r>
      <w:r w:rsidRPr="000A5222">
        <w:rPr>
          <w:rFonts w:ascii="Arial" w:hAnsi="Arial" w:cs="Arial"/>
          <w:b/>
          <w:color w:val="231F20"/>
        </w:rPr>
        <w:t>for,</w:t>
      </w:r>
      <w:r w:rsidRPr="000A5222">
        <w:rPr>
          <w:rFonts w:ascii="Arial" w:hAnsi="Arial" w:cs="Arial"/>
          <w:b/>
          <w:color w:val="231F20"/>
          <w:spacing w:val="-15"/>
        </w:rPr>
        <w:t xml:space="preserve"> </w:t>
      </w:r>
      <w:r w:rsidRPr="000A5222">
        <w:rPr>
          <w:rFonts w:ascii="Arial" w:hAnsi="Arial" w:cs="Arial"/>
          <w:b/>
          <w:color w:val="231F20"/>
        </w:rPr>
        <w:t xml:space="preserve">safe, </w:t>
      </w:r>
      <w:r w:rsidRPr="000A5222">
        <w:rPr>
          <w:rFonts w:ascii="Arial" w:hAnsi="Arial" w:cs="Arial"/>
          <w:b/>
          <w:color w:val="231F20"/>
          <w:spacing w:val="-4"/>
        </w:rPr>
        <w:t>respected,</w:t>
      </w:r>
      <w:r w:rsidRPr="000A5222">
        <w:rPr>
          <w:rFonts w:ascii="Arial" w:hAnsi="Arial" w:cs="Arial"/>
          <w:b/>
          <w:color w:val="231F20"/>
          <w:spacing w:val="-12"/>
        </w:rPr>
        <w:t xml:space="preserve"> </w:t>
      </w:r>
      <w:r w:rsidRPr="000A5222">
        <w:rPr>
          <w:rFonts w:ascii="Arial" w:hAnsi="Arial" w:cs="Arial"/>
          <w:b/>
          <w:color w:val="231F20"/>
          <w:spacing w:val="-4"/>
        </w:rPr>
        <w:t>included</w:t>
      </w:r>
      <w:r w:rsidRPr="000A5222">
        <w:rPr>
          <w:rFonts w:ascii="Arial" w:hAnsi="Arial" w:cs="Arial"/>
          <w:b/>
          <w:color w:val="231F20"/>
          <w:spacing w:val="-11"/>
        </w:rPr>
        <w:t xml:space="preserve"> </w:t>
      </w:r>
      <w:r w:rsidRPr="000A5222">
        <w:rPr>
          <w:rFonts w:ascii="Arial" w:hAnsi="Arial" w:cs="Arial"/>
          <w:b/>
          <w:color w:val="231F20"/>
          <w:spacing w:val="-4"/>
        </w:rPr>
        <w:t>and</w:t>
      </w:r>
      <w:r w:rsidRPr="000A5222">
        <w:rPr>
          <w:rFonts w:ascii="Arial" w:hAnsi="Arial" w:cs="Arial"/>
          <w:b/>
          <w:color w:val="231F20"/>
          <w:spacing w:val="-11"/>
        </w:rPr>
        <w:t xml:space="preserve"> </w:t>
      </w:r>
      <w:r w:rsidRPr="000A5222">
        <w:rPr>
          <w:rFonts w:ascii="Arial" w:hAnsi="Arial" w:cs="Arial"/>
          <w:b/>
          <w:color w:val="231F20"/>
          <w:spacing w:val="-4"/>
        </w:rPr>
        <w:t>confident</w:t>
      </w:r>
      <w:r w:rsidRPr="000A5222">
        <w:rPr>
          <w:rFonts w:ascii="Arial" w:hAnsi="Arial" w:cs="Arial"/>
          <w:b/>
          <w:color w:val="231F20"/>
          <w:spacing w:val="-12"/>
        </w:rPr>
        <w:t xml:space="preserve"> </w:t>
      </w:r>
      <w:r w:rsidRPr="000A5222">
        <w:rPr>
          <w:rFonts w:ascii="Arial" w:hAnsi="Arial" w:cs="Arial"/>
          <w:b/>
          <w:color w:val="231F20"/>
          <w:spacing w:val="-4"/>
        </w:rPr>
        <w:t>we</w:t>
      </w:r>
      <w:r w:rsidRPr="000A5222">
        <w:rPr>
          <w:rFonts w:ascii="Arial" w:hAnsi="Arial" w:cs="Arial"/>
          <w:b/>
          <w:color w:val="231F20"/>
          <w:spacing w:val="-11"/>
        </w:rPr>
        <w:t xml:space="preserve"> </w:t>
      </w:r>
      <w:r w:rsidRPr="000A5222">
        <w:rPr>
          <w:rFonts w:ascii="Arial" w:hAnsi="Arial" w:cs="Arial"/>
          <w:b/>
          <w:color w:val="231F20"/>
          <w:spacing w:val="-4"/>
        </w:rPr>
        <w:t>are</w:t>
      </w:r>
      <w:r w:rsidRPr="000A5222">
        <w:rPr>
          <w:rFonts w:ascii="Arial" w:hAnsi="Arial" w:cs="Arial"/>
          <w:b/>
          <w:color w:val="231F20"/>
          <w:spacing w:val="-11"/>
        </w:rPr>
        <w:t xml:space="preserve"> </w:t>
      </w:r>
      <w:r w:rsidRPr="000A5222">
        <w:rPr>
          <w:rFonts w:ascii="Arial" w:hAnsi="Arial" w:cs="Arial"/>
          <w:b/>
          <w:color w:val="231F20"/>
          <w:spacing w:val="-4"/>
        </w:rPr>
        <w:t xml:space="preserve">making </w:t>
      </w:r>
      <w:r w:rsidRPr="000A5222">
        <w:rPr>
          <w:rFonts w:ascii="Arial" w:hAnsi="Arial" w:cs="Arial"/>
          <w:b/>
          <w:color w:val="231F20"/>
        </w:rPr>
        <w:t>a</w:t>
      </w:r>
      <w:r w:rsidRPr="000A5222">
        <w:rPr>
          <w:rFonts w:ascii="Arial" w:hAnsi="Arial" w:cs="Arial"/>
          <w:b/>
          <w:color w:val="231F20"/>
          <w:spacing w:val="-13"/>
        </w:rPr>
        <w:t xml:space="preserve"> </w:t>
      </w:r>
      <w:r w:rsidRPr="000A5222">
        <w:rPr>
          <w:rFonts w:ascii="Arial" w:hAnsi="Arial" w:cs="Arial"/>
          <w:b/>
          <w:color w:val="231F20"/>
        </w:rPr>
        <w:t>difference,</w:t>
      </w:r>
      <w:r w:rsidRPr="000A5222">
        <w:rPr>
          <w:rFonts w:ascii="Arial" w:hAnsi="Arial" w:cs="Arial"/>
          <w:b/>
          <w:color w:val="231F20"/>
          <w:spacing w:val="-13"/>
        </w:rPr>
        <w:t xml:space="preserve"> </w:t>
      </w:r>
      <w:r w:rsidRPr="000A5222">
        <w:rPr>
          <w:rFonts w:ascii="Arial" w:hAnsi="Arial" w:cs="Arial"/>
          <w:b/>
          <w:color w:val="231F20"/>
        </w:rPr>
        <w:t>and</w:t>
      </w:r>
      <w:r w:rsidRPr="000A5222">
        <w:rPr>
          <w:rFonts w:ascii="Arial" w:hAnsi="Arial" w:cs="Arial"/>
          <w:b/>
          <w:color w:val="231F20"/>
          <w:spacing w:val="-13"/>
        </w:rPr>
        <w:t xml:space="preserve"> </w:t>
      </w:r>
      <w:r w:rsidRPr="000A5222">
        <w:rPr>
          <w:rFonts w:ascii="Arial" w:hAnsi="Arial" w:cs="Arial"/>
          <w:b/>
          <w:color w:val="231F20"/>
        </w:rPr>
        <w:t>provide</w:t>
      </w:r>
      <w:r w:rsidRPr="000A5222">
        <w:rPr>
          <w:rFonts w:ascii="Arial" w:hAnsi="Arial" w:cs="Arial"/>
          <w:b/>
          <w:color w:val="231F20"/>
          <w:spacing w:val="-13"/>
        </w:rPr>
        <w:t xml:space="preserve"> </w:t>
      </w:r>
      <w:r w:rsidRPr="000A5222">
        <w:rPr>
          <w:rFonts w:ascii="Arial" w:hAnsi="Arial" w:cs="Arial"/>
          <w:b/>
          <w:color w:val="231F20"/>
        </w:rPr>
        <w:t>the</w:t>
      </w:r>
      <w:r w:rsidRPr="000A5222">
        <w:rPr>
          <w:rFonts w:ascii="Arial" w:hAnsi="Arial" w:cs="Arial"/>
          <w:b/>
          <w:color w:val="231F20"/>
          <w:spacing w:val="-13"/>
        </w:rPr>
        <w:t xml:space="preserve"> </w:t>
      </w:r>
      <w:r w:rsidRPr="000A5222">
        <w:rPr>
          <w:rFonts w:ascii="Arial" w:hAnsi="Arial" w:cs="Arial"/>
          <w:b/>
          <w:color w:val="231F20"/>
        </w:rPr>
        <w:t>best</w:t>
      </w:r>
      <w:r w:rsidRPr="000A5222">
        <w:rPr>
          <w:rFonts w:ascii="Arial" w:hAnsi="Arial" w:cs="Arial"/>
          <w:b/>
          <w:color w:val="231F20"/>
          <w:spacing w:val="-13"/>
        </w:rPr>
        <w:t xml:space="preserve"> </w:t>
      </w:r>
      <w:r w:rsidRPr="000A5222">
        <w:rPr>
          <w:rFonts w:ascii="Arial" w:hAnsi="Arial" w:cs="Arial"/>
          <w:b/>
          <w:color w:val="231F20"/>
        </w:rPr>
        <w:t>possible</w:t>
      </w:r>
      <w:r w:rsidRPr="000A5222">
        <w:rPr>
          <w:rFonts w:ascii="Arial" w:hAnsi="Arial" w:cs="Arial"/>
          <w:b/>
          <w:color w:val="231F20"/>
          <w:spacing w:val="-13"/>
        </w:rPr>
        <w:t xml:space="preserve"> </w:t>
      </w:r>
      <w:r w:rsidRPr="000A5222">
        <w:rPr>
          <w:rFonts w:ascii="Arial" w:hAnsi="Arial" w:cs="Arial"/>
          <w:b/>
          <w:color w:val="231F20"/>
        </w:rPr>
        <w:t>care and</w:t>
      </w:r>
      <w:r w:rsidRPr="000A5222">
        <w:rPr>
          <w:rFonts w:ascii="Arial" w:hAnsi="Arial" w:cs="Arial"/>
          <w:b/>
          <w:color w:val="231F20"/>
          <w:spacing w:val="-8"/>
        </w:rPr>
        <w:t xml:space="preserve"> </w:t>
      </w:r>
      <w:r w:rsidRPr="000A5222">
        <w:rPr>
          <w:rFonts w:ascii="Arial" w:hAnsi="Arial" w:cs="Arial"/>
          <w:b/>
          <w:color w:val="231F20"/>
        </w:rPr>
        <w:t>treatment</w:t>
      </w:r>
      <w:r w:rsidRPr="000A5222">
        <w:rPr>
          <w:rFonts w:ascii="Arial" w:hAnsi="Arial" w:cs="Arial"/>
          <w:b/>
          <w:color w:val="231F20"/>
          <w:spacing w:val="-8"/>
        </w:rPr>
        <w:t xml:space="preserve"> </w:t>
      </w:r>
      <w:r w:rsidRPr="000A5222">
        <w:rPr>
          <w:rFonts w:ascii="Arial" w:hAnsi="Arial" w:cs="Arial"/>
          <w:b/>
          <w:color w:val="231F20"/>
        </w:rPr>
        <w:t>to</w:t>
      </w:r>
      <w:r w:rsidRPr="000A5222">
        <w:rPr>
          <w:rFonts w:ascii="Arial" w:hAnsi="Arial" w:cs="Arial"/>
          <w:b/>
          <w:color w:val="231F20"/>
          <w:spacing w:val="-8"/>
        </w:rPr>
        <w:t xml:space="preserve"> </w:t>
      </w:r>
      <w:r w:rsidRPr="000A5222">
        <w:rPr>
          <w:rFonts w:ascii="Arial" w:hAnsi="Arial" w:cs="Arial"/>
          <w:b/>
          <w:color w:val="231F20"/>
        </w:rPr>
        <w:t>every</w:t>
      </w:r>
      <w:r w:rsidRPr="000A5222">
        <w:rPr>
          <w:rFonts w:ascii="Arial" w:hAnsi="Arial" w:cs="Arial"/>
          <w:b/>
          <w:color w:val="231F20"/>
          <w:spacing w:val="-8"/>
        </w:rPr>
        <w:t xml:space="preserve"> </w:t>
      </w:r>
      <w:r w:rsidRPr="000A5222">
        <w:rPr>
          <w:rFonts w:ascii="Arial" w:hAnsi="Arial" w:cs="Arial"/>
          <w:b/>
          <w:color w:val="231F20"/>
        </w:rPr>
        <w:t>one</w:t>
      </w:r>
      <w:r w:rsidRPr="000A5222">
        <w:rPr>
          <w:rFonts w:ascii="Arial" w:hAnsi="Arial" w:cs="Arial"/>
          <w:b/>
          <w:color w:val="231F20"/>
          <w:spacing w:val="-8"/>
        </w:rPr>
        <w:t xml:space="preserve"> </w:t>
      </w:r>
      <w:r w:rsidRPr="000A5222">
        <w:rPr>
          <w:rFonts w:ascii="Arial" w:hAnsi="Arial" w:cs="Arial"/>
          <w:b/>
          <w:color w:val="231F20"/>
        </w:rPr>
        <w:t>of</w:t>
      </w:r>
      <w:r w:rsidRPr="000A5222">
        <w:rPr>
          <w:rFonts w:ascii="Arial" w:hAnsi="Arial" w:cs="Arial"/>
          <w:b/>
          <w:color w:val="231F20"/>
          <w:spacing w:val="-8"/>
        </w:rPr>
        <w:t xml:space="preserve"> </w:t>
      </w:r>
      <w:r w:rsidRPr="000A5222">
        <w:rPr>
          <w:rFonts w:ascii="Arial" w:hAnsi="Arial" w:cs="Arial"/>
          <w:b/>
          <w:color w:val="231F20"/>
        </w:rPr>
        <w:t>our</w:t>
      </w:r>
      <w:r w:rsidRPr="000A5222">
        <w:rPr>
          <w:rFonts w:ascii="Arial" w:hAnsi="Arial" w:cs="Arial"/>
          <w:b/>
          <w:color w:val="231F20"/>
          <w:spacing w:val="-8"/>
        </w:rPr>
        <w:t xml:space="preserve"> </w:t>
      </w:r>
      <w:r w:rsidRPr="000A5222">
        <w:rPr>
          <w:rFonts w:ascii="Arial" w:hAnsi="Arial" w:cs="Arial"/>
          <w:b/>
          <w:color w:val="231F20"/>
        </w:rPr>
        <w:t>patients.</w:t>
      </w:r>
    </w:p>
    <w:p w:rsidR="00F74209" w:rsidRPr="000A5222" w:rsidRDefault="00022ACE">
      <w:pPr>
        <w:pStyle w:val="BodyText"/>
        <w:spacing w:before="114" w:line="237" w:lineRule="auto"/>
        <w:ind w:left="850" w:right="148" w:firstLine="0"/>
        <w:rPr>
          <w:rFonts w:cs="Arial"/>
        </w:rPr>
      </w:pPr>
      <w:r w:rsidRPr="000A5222">
        <w:rPr>
          <w:rFonts w:cs="Arial"/>
          <w:color w:val="231F20"/>
          <w:spacing w:val="-2"/>
        </w:rPr>
        <w:t>We</w:t>
      </w:r>
      <w:r w:rsidRPr="000A5222">
        <w:rPr>
          <w:rFonts w:cs="Arial"/>
          <w:color w:val="231F20"/>
          <w:spacing w:val="-11"/>
        </w:rPr>
        <w:t xml:space="preserve"> </w:t>
      </w:r>
      <w:r w:rsidRPr="000A5222">
        <w:rPr>
          <w:rFonts w:cs="Arial"/>
          <w:color w:val="231F20"/>
          <w:spacing w:val="-2"/>
        </w:rPr>
        <w:t>have</w:t>
      </w:r>
      <w:r w:rsidRPr="000A5222">
        <w:rPr>
          <w:rFonts w:cs="Arial"/>
          <w:color w:val="231F20"/>
          <w:spacing w:val="-11"/>
        </w:rPr>
        <w:t xml:space="preserve"> </w:t>
      </w:r>
      <w:r w:rsidRPr="000A5222">
        <w:rPr>
          <w:rFonts w:cs="Arial"/>
          <w:color w:val="231F20"/>
          <w:spacing w:val="-2"/>
        </w:rPr>
        <w:t>many</w:t>
      </w:r>
      <w:r w:rsidRPr="000A5222">
        <w:rPr>
          <w:rFonts w:cs="Arial"/>
          <w:color w:val="231F20"/>
          <w:spacing w:val="-11"/>
        </w:rPr>
        <w:t xml:space="preserve"> </w:t>
      </w:r>
      <w:r w:rsidRPr="000A5222">
        <w:rPr>
          <w:rFonts w:cs="Arial"/>
          <w:color w:val="231F20"/>
          <w:spacing w:val="-2"/>
        </w:rPr>
        <w:t>excellent</w:t>
      </w:r>
      <w:r w:rsidRPr="000A5222">
        <w:rPr>
          <w:rFonts w:cs="Arial"/>
          <w:color w:val="231F20"/>
          <w:spacing w:val="-11"/>
        </w:rPr>
        <w:t xml:space="preserve"> </w:t>
      </w:r>
      <w:r w:rsidRPr="000A5222">
        <w:rPr>
          <w:rFonts w:cs="Arial"/>
          <w:color w:val="231F20"/>
          <w:spacing w:val="-2"/>
        </w:rPr>
        <w:t>services</w:t>
      </w:r>
      <w:r w:rsidRPr="000A5222">
        <w:rPr>
          <w:rFonts w:cs="Arial"/>
          <w:color w:val="231F20"/>
          <w:spacing w:val="-11"/>
        </w:rPr>
        <w:t xml:space="preserve"> </w:t>
      </w:r>
      <w:r w:rsidRPr="000A5222">
        <w:rPr>
          <w:rFonts w:cs="Arial"/>
          <w:color w:val="231F20"/>
          <w:spacing w:val="-2"/>
        </w:rPr>
        <w:t>and</w:t>
      </w:r>
      <w:r w:rsidRPr="000A5222">
        <w:rPr>
          <w:rFonts w:cs="Arial"/>
          <w:color w:val="231F20"/>
          <w:spacing w:val="-11"/>
        </w:rPr>
        <w:t xml:space="preserve"> </w:t>
      </w:r>
      <w:r w:rsidRPr="000A5222">
        <w:rPr>
          <w:rFonts w:cs="Arial"/>
          <w:color w:val="231F20"/>
          <w:spacing w:val="-2"/>
        </w:rPr>
        <w:t xml:space="preserve">dedicated, </w:t>
      </w:r>
      <w:r w:rsidRPr="000A5222">
        <w:rPr>
          <w:rFonts w:cs="Arial"/>
          <w:color w:val="231F20"/>
        </w:rPr>
        <w:t>hard-working staff but we know we are not always providing the right standard of care to every patient, every day.</w:t>
      </w:r>
    </w:p>
    <w:p w:rsidR="00F74209" w:rsidRPr="000A5222" w:rsidRDefault="00022ACE">
      <w:pPr>
        <w:pStyle w:val="BodyText"/>
        <w:spacing w:before="115" w:line="237" w:lineRule="auto"/>
        <w:ind w:left="850" w:firstLine="0"/>
        <w:rPr>
          <w:rFonts w:cs="Arial"/>
        </w:rPr>
      </w:pPr>
      <w:r w:rsidRPr="000A5222">
        <w:rPr>
          <w:rFonts w:cs="Arial"/>
          <w:color w:val="231F20"/>
        </w:rPr>
        <w:t xml:space="preserve">The importance of providing safe, kind and </w:t>
      </w:r>
      <w:r w:rsidRPr="000A5222">
        <w:rPr>
          <w:rFonts w:cs="Arial"/>
          <w:color w:val="231F20"/>
          <w:spacing w:val="-2"/>
        </w:rPr>
        <w:t>compassionate</w:t>
      </w:r>
      <w:r w:rsidRPr="000A5222">
        <w:rPr>
          <w:rFonts w:cs="Arial"/>
          <w:color w:val="231F20"/>
          <w:spacing w:val="-6"/>
        </w:rPr>
        <w:t xml:space="preserve"> </w:t>
      </w:r>
      <w:r w:rsidRPr="000A5222">
        <w:rPr>
          <w:rFonts w:cs="Arial"/>
          <w:color w:val="231F20"/>
          <w:spacing w:val="-2"/>
        </w:rPr>
        <w:t>care,</w:t>
      </w:r>
      <w:r w:rsidRPr="000A5222">
        <w:rPr>
          <w:rFonts w:cs="Arial"/>
          <w:color w:val="231F20"/>
          <w:spacing w:val="-6"/>
        </w:rPr>
        <w:t xml:space="preserve"> </w:t>
      </w:r>
      <w:r w:rsidRPr="000A5222">
        <w:rPr>
          <w:rFonts w:cs="Arial"/>
          <w:color w:val="231F20"/>
          <w:spacing w:val="-2"/>
        </w:rPr>
        <w:t>team</w:t>
      </w:r>
      <w:r w:rsidRPr="000A5222">
        <w:rPr>
          <w:rFonts w:cs="Arial"/>
          <w:color w:val="231F20"/>
          <w:spacing w:val="-6"/>
        </w:rPr>
        <w:t xml:space="preserve"> </w:t>
      </w:r>
      <w:r w:rsidRPr="000A5222">
        <w:rPr>
          <w:rFonts w:cs="Arial"/>
          <w:color w:val="231F20"/>
          <w:spacing w:val="-2"/>
        </w:rPr>
        <w:t>working</w:t>
      </w:r>
      <w:r w:rsidRPr="000A5222">
        <w:rPr>
          <w:rFonts w:cs="Arial"/>
          <w:color w:val="231F20"/>
          <w:spacing w:val="-6"/>
        </w:rPr>
        <w:t xml:space="preserve"> </w:t>
      </w:r>
      <w:r w:rsidRPr="000A5222">
        <w:rPr>
          <w:rFonts w:cs="Arial"/>
          <w:color w:val="231F20"/>
          <w:spacing w:val="-2"/>
        </w:rPr>
        <w:t>and</w:t>
      </w:r>
      <w:r w:rsidRPr="000A5222">
        <w:rPr>
          <w:rFonts w:cs="Arial"/>
          <w:color w:val="231F20"/>
          <w:spacing w:val="-6"/>
        </w:rPr>
        <w:t xml:space="preserve"> </w:t>
      </w:r>
      <w:r w:rsidRPr="000A5222">
        <w:rPr>
          <w:rFonts w:cs="Arial"/>
          <w:color w:val="231F20"/>
          <w:spacing w:val="-2"/>
        </w:rPr>
        <w:t xml:space="preserve">listening </w:t>
      </w:r>
      <w:r w:rsidRPr="000A5222">
        <w:rPr>
          <w:rFonts w:cs="Arial"/>
          <w:color w:val="231F20"/>
        </w:rPr>
        <w:t>and acting on what our staff, patients and families</w:t>
      </w:r>
      <w:r w:rsidRPr="000A5222">
        <w:rPr>
          <w:rFonts w:cs="Arial"/>
          <w:color w:val="231F20"/>
        </w:rPr>
        <w:t xml:space="preserve"> are telling us may be obvious but we have</w:t>
      </w:r>
      <w:r w:rsidRPr="000A5222">
        <w:rPr>
          <w:rFonts w:cs="Arial"/>
          <w:color w:val="231F20"/>
          <w:spacing w:val="-16"/>
        </w:rPr>
        <w:t xml:space="preserve"> </w:t>
      </w:r>
      <w:r w:rsidRPr="000A5222">
        <w:rPr>
          <w:rFonts w:cs="Arial"/>
          <w:color w:val="231F20"/>
        </w:rPr>
        <w:t>seen</w:t>
      </w:r>
      <w:r w:rsidRPr="000A5222">
        <w:rPr>
          <w:rFonts w:cs="Arial"/>
          <w:color w:val="231F20"/>
          <w:spacing w:val="-15"/>
        </w:rPr>
        <w:t xml:space="preserve"> </w:t>
      </w:r>
      <w:r w:rsidRPr="000A5222">
        <w:rPr>
          <w:rFonts w:cs="Arial"/>
          <w:color w:val="231F20"/>
        </w:rPr>
        <w:t>in</w:t>
      </w:r>
      <w:r w:rsidRPr="000A5222">
        <w:rPr>
          <w:rFonts w:cs="Arial"/>
          <w:color w:val="231F20"/>
          <w:spacing w:val="-15"/>
        </w:rPr>
        <w:t xml:space="preserve"> </w:t>
      </w:r>
      <w:r w:rsidRPr="000A5222">
        <w:rPr>
          <w:rFonts w:cs="Arial"/>
          <w:color w:val="231F20"/>
        </w:rPr>
        <w:t>all</w:t>
      </w:r>
      <w:r w:rsidRPr="000A5222">
        <w:rPr>
          <w:rFonts w:cs="Arial"/>
          <w:color w:val="231F20"/>
          <w:spacing w:val="-16"/>
        </w:rPr>
        <w:t xml:space="preserve"> </w:t>
      </w:r>
      <w:r w:rsidRPr="000A5222">
        <w:rPr>
          <w:rFonts w:cs="Arial"/>
          <w:color w:val="231F20"/>
        </w:rPr>
        <w:t>too</w:t>
      </w:r>
      <w:r w:rsidRPr="000A5222">
        <w:rPr>
          <w:rFonts w:cs="Arial"/>
          <w:color w:val="231F20"/>
          <w:spacing w:val="-15"/>
        </w:rPr>
        <w:t xml:space="preserve"> </w:t>
      </w:r>
      <w:r w:rsidRPr="000A5222">
        <w:rPr>
          <w:rFonts w:cs="Arial"/>
          <w:color w:val="231F20"/>
        </w:rPr>
        <w:t>clearly,</w:t>
      </w:r>
      <w:r w:rsidRPr="000A5222">
        <w:rPr>
          <w:rFonts w:cs="Arial"/>
          <w:color w:val="231F20"/>
          <w:spacing w:val="-15"/>
        </w:rPr>
        <w:t xml:space="preserve"> </w:t>
      </w:r>
      <w:r w:rsidRPr="000A5222">
        <w:rPr>
          <w:rFonts w:cs="Arial"/>
          <w:color w:val="231F20"/>
        </w:rPr>
        <w:t>the</w:t>
      </w:r>
      <w:r w:rsidRPr="000A5222">
        <w:rPr>
          <w:rFonts w:cs="Arial"/>
          <w:color w:val="231F20"/>
          <w:spacing w:val="-16"/>
        </w:rPr>
        <w:t xml:space="preserve"> </w:t>
      </w:r>
      <w:r w:rsidRPr="000A5222">
        <w:rPr>
          <w:rFonts w:cs="Arial"/>
          <w:color w:val="231F20"/>
        </w:rPr>
        <w:t>impact</w:t>
      </w:r>
      <w:r w:rsidRPr="000A5222">
        <w:rPr>
          <w:rFonts w:cs="Arial"/>
          <w:color w:val="231F20"/>
          <w:spacing w:val="-15"/>
        </w:rPr>
        <w:t xml:space="preserve"> </w:t>
      </w:r>
      <w:r w:rsidRPr="000A5222">
        <w:rPr>
          <w:rFonts w:cs="Arial"/>
          <w:color w:val="231F20"/>
        </w:rPr>
        <w:t>when</w:t>
      </w:r>
      <w:r w:rsidRPr="000A5222">
        <w:rPr>
          <w:rFonts w:cs="Arial"/>
          <w:color w:val="231F20"/>
          <w:spacing w:val="-15"/>
        </w:rPr>
        <w:t xml:space="preserve"> </w:t>
      </w:r>
      <w:r w:rsidRPr="000A5222">
        <w:rPr>
          <w:rFonts w:cs="Arial"/>
          <w:color w:val="231F20"/>
        </w:rPr>
        <w:t>this does not happen.</w:t>
      </w:r>
    </w:p>
    <w:p w:rsidR="00F74209" w:rsidRPr="000A5222" w:rsidRDefault="00022ACE">
      <w:pPr>
        <w:pStyle w:val="BodyText"/>
        <w:spacing w:before="115" w:line="237" w:lineRule="auto"/>
        <w:ind w:left="850" w:right="60" w:firstLine="0"/>
        <w:rPr>
          <w:rFonts w:cs="Arial"/>
        </w:rPr>
      </w:pPr>
      <w:r w:rsidRPr="000A5222">
        <w:rPr>
          <w:rFonts w:cs="Arial"/>
          <w:color w:val="231F20"/>
          <w:spacing w:val="-2"/>
        </w:rPr>
        <w:t>We</w:t>
      </w:r>
      <w:r w:rsidRPr="000A5222">
        <w:rPr>
          <w:rFonts w:cs="Arial"/>
          <w:color w:val="231F20"/>
          <w:spacing w:val="-11"/>
        </w:rPr>
        <w:t xml:space="preserve"> </w:t>
      </w:r>
      <w:r w:rsidRPr="000A5222">
        <w:rPr>
          <w:rFonts w:cs="Arial"/>
          <w:color w:val="231F20"/>
          <w:spacing w:val="-2"/>
        </w:rPr>
        <w:t>remain</w:t>
      </w:r>
      <w:r w:rsidRPr="000A5222">
        <w:rPr>
          <w:rFonts w:cs="Arial"/>
          <w:color w:val="231F20"/>
          <w:spacing w:val="-11"/>
        </w:rPr>
        <w:t xml:space="preserve"> </w:t>
      </w:r>
      <w:r w:rsidRPr="000A5222">
        <w:rPr>
          <w:rFonts w:cs="Arial"/>
          <w:color w:val="231F20"/>
          <w:spacing w:val="-2"/>
        </w:rPr>
        <w:t>determined</w:t>
      </w:r>
      <w:r w:rsidRPr="000A5222">
        <w:rPr>
          <w:rFonts w:cs="Arial"/>
          <w:color w:val="231F20"/>
          <w:spacing w:val="-11"/>
        </w:rPr>
        <w:t xml:space="preserve"> </w:t>
      </w:r>
      <w:r w:rsidRPr="000A5222">
        <w:rPr>
          <w:rFonts w:cs="Arial"/>
          <w:color w:val="231F20"/>
          <w:spacing w:val="-2"/>
        </w:rPr>
        <w:t>to</w:t>
      </w:r>
      <w:r w:rsidRPr="000A5222">
        <w:rPr>
          <w:rFonts w:cs="Arial"/>
          <w:color w:val="231F20"/>
          <w:spacing w:val="-11"/>
        </w:rPr>
        <w:t xml:space="preserve"> </w:t>
      </w:r>
      <w:r w:rsidRPr="000A5222">
        <w:rPr>
          <w:rFonts w:cs="Arial"/>
          <w:color w:val="231F20"/>
          <w:spacing w:val="-2"/>
        </w:rPr>
        <w:t>learn</w:t>
      </w:r>
      <w:r w:rsidRPr="000A5222">
        <w:rPr>
          <w:rFonts w:cs="Arial"/>
          <w:color w:val="231F20"/>
          <w:spacing w:val="-11"/>
        </w:rPr>
        <w:t xml:space="preserve"> </w:t>
      </w:r>
      <w:r w:rsidRPr="000A5222">
        <w:rPr>
          <w:rFonts w:cs="Arial"/>
          <w:color w:val="231F20"/>
          <w:spacing w:val="-2"/>
        </w:rPr>
        <w:t>from</w:t>
      </w:r>
      <w:r w:rsidRPr="000A5222">
        <w:rPr>
          <w:rFonts w:cs="Arial"/>
          <w:color w:val="231F20"/>
          <w:spacing w:val="-11"/>
        </w:rPr>
        <w:t xml:space="preserve"> </w:t>
      </w:r>
      <w:r w:rsidRPr="000A5222">
        <w:rPr>
          <w:rFonts w:cs="Arial"/>
          <w:color w:val="231F20"/>
          <w:spacing w:val="-2"/>
        </w:rPr>
        <w:t>Dr</w:t>
      </w:r>
      <w:r w:rsidRPr="000A5222">
        <w:rPr>
          <w:rFonts w:cs="Arial"/>
          <w:color w:val="231F20"/>
          <w:spacing w:val="-11"/>
        </w:rPr>
        <w:t xml:space="preserve"> </w:t>
      </w:r>
      <w:proofErr w:type="spellStart"/>
      <w:r w:rsidRPr="000A5222">
        <w:rPr>
          <w:rFonts w:cs="Arial"/>
          <w:color w:val="231F20"/>
          <w:spacing w:val="-2"/>
        </w:rPr>
        <w:t>Kirkup’s</w:t>
      </w:r>
      <w:proofErr w:type="spellEnd"/>
      <w:r w:rsidRPr="000A5222">
        <w:rPr>
          <w:rFonts w:cs="Arial"/>
          <w:color w:val="231F20"/>
          <w:spacing w:val="-2"/>
        </w:rPr>
        <w:t xml:space="preserve"> </w:t>
      </w:r>
      <w:r w:rsidRPr="000A5222">
        <w:rPr>
          <w:rFonts w:cs="Arial"/>
          <w:color w:val="231F20"/>
        </w:rPr>
        <w:t xml:space="preserve">report Reading the Signals which highlighted long-standing failures to provide safe services, high standards of clinical </w:t>
      </w:r>
      <w:proofErr w:type="spellStart"/>
      <w:r w:rsidRPr="000A5222">
        <w:rPr>
          <w:rFonts w:cs="Arial"/>
          <w:color w:val="231F20"/>
        </w:rPr>
        <w:t>behaviour</w:t>
      </w:r>
      <w:proofErr w:type="spellEnd"/>
      <w:r w:rsidRPr="000A5222">
        <w:rPr>
          <w:rFonts w:cs="Arial"/>
          <w:color w:val="231F20"/>
        </w:rPr>
        <w:t xml:space="preserve">, team working and open and honest </w:t>
      </w:r>
      <w:proofErr w:type="spellStart"/>
      <w:r w:rsidRPr="000A5222">
        <w:rPr>
          <w:rFonts w:cs="Arial"/>
          <w:color w:val="231F20"/>
        </w:rPr>
        <w:t>organisational</w:t>
      </w:r>
      <w:proofErr w:type="spellEnd"/>
      <w:r w:rsidRPr="000A5222">
        <w:rPr>
          <w:rFonts w:cs="Arial"/>
          <w:color w:val="231F20"/>
        </w:rPr>
        <w:t xml:space="preserve"> </w:t>
      </w:r>
      <w:proofErr w:type="spellStart"/>
      <w:r w:rsidRPr="000A5222">
        <w:rPr>
          <w:rFonts w:cs="Arial"/>
          <w:color w:val="231F20"/>
          <w:spacing w:val="-2"/>
        </w:rPr>
        <w:t>behaviour</w:t>
      </w:r>
      <w:proofErr w:type="spellEnd"/>
      <w:r w:rsidRPr="000A5222">
        <w:rPr>
          <w:rFonts w:cs="Arial"/>
          <w:color w:val="231F20"/>
          <w:spacing w:val="-2"/>
        </w:rPr>
        <w:t>.</w:t>
      </w:r>
    </w:p>
    <w:p w:rsidR="00F74209" w:rsidRPr="000A5222" w:rsidRDefault="00022ACE">
      <w:pPr>
        <w:pStyle w:val="BodyText"/>
        <w:spacing w:before="115" w:line="237" w:lineRule="auto"/>
        <w:ind w:left="850" w:firstLine="0"/>
        <w:rPr>
          <w:rFonts w:cs="Arial"/>
        </w:rPr>
      </w:pPr>
      <w:r w:rsidRPr="000A5222">
        <w:rPr>
          <w:rFonts w:cs="Arial"/>
          <w:color w:val="231F20"/>
        </w:rPr>
        <w:t xml:space="preserve">To do this, we have set ourselves stretching, </w:t>
      </w:r>
      <w:r w:rsidRPr="000A5222">
        <w:rPr>
          <w:rFonts w:cs="Arial"/>
          <w:color w:val="231F20"/>
          <w:spacing w:val="-2"/>
        </w:rPr>
        <w:t>ambitious</w:t>
      </w:r>
      <w:r w:rsidRPr="000A5222">
        <w:rPr>
          <w:rFonts w:cs="Arial"/>
          <w:color w:val="231F20"/>
          <w:spacing w:val="-9"/>
        </w:rPr>
        <w:t xml:space="preserve"> </w:t>
      </w:r>
      <w:r w:rsidRPr="000A5222">
        <w:rPr>
          <w:rFonts w:cs="Arial"/>
          <w:color w:val="231F20"/>
          <w:spacing w:val="-2"/>
        </w:rPr>
        <w:t>targets</w:t>
      </w:r>
      <w:r w:rsidRPr="000A5222">
        <w:rPr>
          <w:rFonts w:cs="Arial"/>
          <w:color w:val="231F20"/>
          <w:spacing w:val="-9"/>
        </w:rPr>
        <w:t xml:space="preserve"> </w:t>
      </w:r>
      <w:r w:rsidRPr="000A5222">
        <w:rPr>
          <w:rFonts w:cs="Arial"/>
          <w:color w:val="231F20"/>
          <w:spacing w:val="-2"/>
        </w:rPr>
        <w:t>f</w:t>
      </w:r>
      <w:r w:rsidRPr="000A5222">
        <w:rPr>
          <w:rFonts w:cs="Arial"/>
          <w:color w:val="231F20"/>
          <w:spacing w:val="-2"/>
        </w:rPr>
        <w:t>or</w:t>
      </w:r>
      <w:r w:rsidRPr="000A5222">
        <w:rPr>
          <w:rFonts w:cs="Arial"/>
          <w:color w:val="231F20"/>
          <w:spacing w:val="-9"/>
        </w:rPr>
        <w:t xml:space="preserve"> </w:t>
      </w:r>
      <w:r w:rsidRPr="000A5222">
        <w:rPr>
          <w:rFonts w:cs="Arial"/>
          <w:color w:val="231F20"/>
          <w:spacing w:val="-2"/>
        </w:rPr>
        <w:t>what</w:t>
      </w:r>
      <w:r w:rsidRPr="000A5222">
        <w:rPr>
          <w:rFonts w:cs="Arial"/>
          <w:color w:val="231F20"/>
          <w:spacing w:val="-9"/>
        </w:rPr>
        <w:t xml:space="preserve"> </w:t>
      </w:r>
      <w:r w:rsidRPr="000A5222">
        <w:rPr>
          <w:rFonts w:cs="Arial"/>
          <w:color w:val="231F20"/>
          <w:spacing w:val="-2"/>
        </w:rPr>
        <w:t>we</w:t>
      </w:r>
      <w:r w:rsidRPr="000A5222">
        <w:rPr>
          <w:rFonts w:cs="Arial"/>
          <w:color w:val="231F20"/>
          <w:spacing w:val="-9"/>
        </w:rPr>
        <w:t xml:space="preserve"> </w:t>
      </w:r>
      <w:r w:rsidRPr="000A5222">
        <w:rPr>
          <w:rFonts w:cs="Arial"/>
          <w:color w:val="231F20"/>
          <w:spacing w:val="-2"/>
        </w:rPr>
        <w:t>want</w:t>
      </w:r>
      <w:r w:rsidRPr="000A5222">
        <w:rPr>
          <w:rFonts w:cs="Arial"/>
          <w:color w:val="231F20"/>
          <w:spacing w:val="-9"/>
        </w:rPr>
        <w:t xml:space="preserve"> </w:t>
      </w:r>
      <w:r w:rsidRPr="000A5222">
        <w:rPr>
          <w:rFonts w:cs="Arial"/>
          <w:color w:val="231F20"/>
          <w:spacing w:val="-2"/>
        </w:rPr>
        <w:t>to</w:t>
      </w:r>
      <w:r w:rsidRPr="000A5222">
        <w:rPr>
          <w:rFonts w:cs="Arial"/>
          <w:color w:val="231F20"/>
          <w:spacing w:val="-9"/>
        </w:rPr>
        <w:t xml:space="preserve"> </w:t>
      </w:r>
      <w:r w:rsidRPr="000A5222">
        <w:rPr>
          <w:rFonts w:cs="Arial"/>
          <w:color w:val="231F20"/>
          <w:spacing w:val="-2"/>
        </w:rPr>
        <w:t xml:space="preserve">achieve, </w:t>
      </w:r>
      <w:r w:rsidRPr="000A5222">
        <w:rPr>
          <w:rFonts w:cs="Arial"/>
          <w:color w:val="231F20"/>
        </w:rPr>
        <w:t>together we will:</w:t>
      </w:r>
    </w:p>
    <w:p w:rsidR="00F74209" w:rsidRPr="000A5222" w:rsidRDefault="00022ACE">
      <w:pPr>
        <w:pStyle w:val="BodyText"/>
        <w:spacing w:before="114" w:line="237" w:lineRule="auto"/>
        <w:ind w:left="850" w:firstLine="0"/>
        <w:rPr>
          <w:rFonts w:cs="Arial"/>
        </w:rPr>
      </w:pPr>
      <w:r w:rsidRPr="000A5222">
        <w:rPr>
          <w:rFonts w:cs="Arial"/>
          <w:b/>
          <w:color w:val="231F20"/>
        </w:rPr>
        <w:t xml:space="preserve">Reduce harm and deliver safe services </w:t>
      </w:r>
      <w:r w:rsidRPr="000A5222">
        <w:rPr>
          <w:rFonts w:cs="Arial"/>
          <w:color w:val="231F20"/>
        </w:rPr>
        <w:t>by developing and fostering a safety culture in which all of us respond openly and learn when things</w:t>
      </w:r>
      <w:r w:rsidRPr="000A5222">
        <w:rPr>
          <w:rFonts w:cs="Arial"/>
          <w:color w:val="231F20"/>
          <w:spacing w:val="-11"/>
        </w:rPr>
        <w:t xml:space="preserve"> </w:t>
      </w:r>
      <w:r w:rsidRPr="000A5222">
        <w:rPr>
          <w:rFonts w:cs="Arial"/>
          <w:color w:val="231F20"/>
        </w:rPr>
        <w:t>go</w:t>
      </w:r>
      <w:r w:rsidRPr="000A5222">
        <w:rPr>
          <w:rFonts w:cs="Arial"/>
          <w:color w:val="231F20"/>
          <w:spacing w:val="-11"/>
        </w:rPr>
        <w:t xml:space="preserve"> </w:t>
      </w:r>
      <w:r w:rsidRPr="000A5222">
        <w:rPr>
          <w:rFonts w:cs="Arial"/>
          <w:color w:val="231F20"/>
        </w:rPr>
        <w:t>wrong,</w:t>
      </w:r>
      <w:r w:rsidRPr="000A5222">
        <w:rPr>
          <w:rFonts w:cs="Arial"/>
          <w:color w:val="231F20"/>
          <w:spacing w:val="-11"/>
        </w:rPr>
        <w:t xml:space="preserve"> </w:t>
      </w:r>
      <w:r w:rsidRPr="000A5222">
        <w:rPr>
          <w:rFonts w:cs="Arial"/>
          <w:color w:val="231F20"/>
        </w:rPr>
        <w:t>where</w:t>
      </w:r>
      <w:r w:rsidRPr="000A5222">
        <w:rPr>
          <w:rFonts w:cs="Arial"/>
          <w:color w:val="231F20"/>
          <w:spacing w:val="-11"/>
        </w:rPr>
        <w:t xml:space="preserve"> </w:t>
      </w:r>
      <w:r w:rsidRPr="000A5222">
        <w:rPr>
          <w:rFonts w:cs="Arial"/>
          <w:color w:val="231F20"/>
        </w:rPr>
        <w:t>we</w:t>
      </w:r>
      <w:r w:rsidRPr="000A5222">
        <w:rPr>
          <w:rFonts w:cs="Arial"/>
          <w:color w:val="231F20"/>
          <w:spacing w:val="-11"/>
        </w:rPr>
        <w:t xml:space="preserve"> </w:t>
      </w:r>
      <w:r w:rsidRPr="000A5222">
        <w:rPr>
          <w:rFonts w:cs="Arial"/>
          <w:color w:val="231F20"/>
        </w:rPr>
        <w:t>involve</w:t>
      </w:r>
      <w:r w:rsidRPr="000A5222">
        <w:rPr>
          <w:rFonts w:cs="Arial"/>
          <w:color w:val="231F20"/>
          <w:spacing w:val="-11"/>
        </w:rPr>
        <w:t xml:space="preserve"> </w:t>
      </w:r>
      <w:r w:rsidRPr="000A5222">
        <w:rPr>
          <w:rFonts w:cs="Arial"/>
          <w:color w:val="231F20"/>
        </w:rPr>
        <w:t>patients</w:t>
      </w:r>
      <w:r w:rsidRPr="000A5222">
        <w:rPr>
          <w:rFonts w:cs="Arial"/>
          <w:color w:val="231F20"/>
          <w:spacing w:val="-11"/>
        </w:rPr>
        <w:t xml:space="preserve"> </w:t>
      </w:r>
      <w:r w:rsidRPr="000A5222">
        <w:rPr>
          <w:rFonts w:cs="Arial"/>
          <w:color w:val="231F20"/>
        </w:rPr>
        <w:t xml:space="preserve">and families and do everything we can to improve </w:t>
      </w:r>
      <w:r w:rsidRPr="000A5222">
        <w:rPr>
          <w:rFonts w:cs="Arial"/>
          <w:color w:val="231F20"/>
          <w:spacing w:val="-2"/>
        </w:rPr>
        <w:t>the</w:t>
      </w:r>
      <w:r w:rsidRPr="000A5222">
        <w:rPr>
          <w:rFonts w:cs="Arial"/>
          <w:color w:val="231F20"/>
          <w:spacing w:val="-10"/>
        </w:rPr>
        <w:t xml:space="preserve"> </w:t>
      </w:r>
      <w:r w:rsidRPr="000A5222">
        <w:rPr>
          <w:rFonts w:cs="Arial"/>
          <w:color w:val="231F20"/>
          <w:spacing w:val="-2"/>
        </w:rPr>
        <w:t>conditions</w:t>
      </w:r>
      <w:r w:rsidRPr="000A5222">
        <w:rPr>
          <w:rFonts w:cs="Arial"/>
          <w:color w:val="231F20"/>
          <w:spacing w:val="-10"/>
        </w:rPr>
        <w:t xml:space="preserve"> </w:t>
      </w:r>
      <w:r w:rsidRPr="000A5222">
        <w:rPr>
          <w:rFonts w:cs="Arial"/>
          <w:color w:val="231F20"/>
          <w:spacing w:val="-2"/>
        </w:rPr>
        <w:t>where</w:t>
      </w:r>
      <w:r w:rsidRPr="000A5222">
        <w:rPr>
          <w:rFonts w:cs="Arial"/>
          <w:color w:val="231F20"/>
          <w:spacing w:val="-10"/>
        </w:rPr>
        <w:t xml:space="preserve"> </w:t>
      </w:r>
      <w:r w:rsidRPr="000A5222">
        <w:rPr>
          <w:rFonts w:cs="Arial"/>
          <w:color w:val="231F20"/>
          <w:spacing w:val="-2"/>
        </w:rPr>
        <w:t>our</w:t>
      </w:r>
      <w:r w:rsidRPr="000A5222">
        <w:rPr>
          <w:rFonts w:cs="Arial"/>
          <w:color w:val="231F20"/>
          <w:spacing w:val="-10"/>
        </w:rPr>
        <w:t xml:space="preserve"> </w:t>
      </w:r>
      <w:r w:rsidRPr="000A5222">
        <w:rPr>
          <w:rFonts w:cs="Arial"/>
          <w:color w:val="231F20"/>
          <w:spacing w:val="-2"/>
        </w:rPr>
        <w:t>staff</w:t>
      </w:r>
      <w:r w:rsidRPr="000A5222">
        <w:rPr>
          <w:rFonts w:cs="Arial"/>
          <w:color w:val="231F20"/>
          <w:spacing w:val="-10"/>
        </w:rPr>
        <w:t xml:space="preserve"> </w:t>
      </w:r>
      <w:r w:rsidRPr="000A5222">
        <w:rPr>
          <w:rFonts w:cs="Arial"/>
          <w:color w:val="231F20"/>
          <w:spacing w:val="-2"/>
        </w:rPr>
        <w:t>work</w:t>
      </w:r>
      <w:r w:rsidRPr="000A5222">
        <w:rPr>
          <w:rFonts w:cs="Arial"/>
          <w:color w:val="231F20"/>
          <w:spacing w:val="-10"/>
        </w:rPr>
        <w:t xml:space="preserve"> </w:t>
      </w:r>
      <w:r w:rsidRPr="000A5222">
        <w:rPr>
          <w:rFonts w:cs="Arial"/>
          <w:color w:val="231F20"/>
          <w:spacing w:val="-2"/>
        </w:rPr>
        <w:t>and</w:t>
      </w:r>
      <w:r w:rsidRPr="000A5222">
        <w:rPr>
          <w:rFonts w:cs="Arial"/>
          <w:color w:val="231F20"/>
          <w:spacing w:val="-10"/>
        </w:rPr>
        <w:t xml:space="preserve"> </w:t>
      </w:r>
      <w:r w:rsidRPr="000A5222">
        <w:rPr>
          <w:rFonts w:cs="Arial"/>
          <w:color w:val="231F20"/>
          <w:spacing w:val="-2"/>
        </w:rPr>
        <w:t xml:space="preserve">patients </w:t>
      </w:r>
      <w:r w:rsidRPr="000A5222">
        <w:rPr>
          <w:rFonts w:cs="Arial"/>
          <w:color w:val="231F20"/>
        </w:rPr>
        <w:t>are treated.</w:t>
      </w:r>
    </w:p>
    <w:p w:rsidR="00F74209" w:rsidRPr="000A5222" w:rsidRDefault="00022ACE">
      <w:pPr>
        <w:pStyle w:val="BodyText"/>
        <w:spacing w:before="115" w:line="237" w:lineRule="auto"/>
        <w:ind w:left="850" w:firstLine="0"/>
        <w:rPr>
          <w:rFonts w:cs="Arial"/>
        </w:rPr>
      </w:pPr>
      <w:r w:rsidRPr="000A5222">
        <w:rPr>
          <w:rFonts w:cs="Arial"/>
          <w:b/>
          <w:color w:val="231F20"/>
        </w:rPr>
        <w:t>Put</w:t>
      </w:r>
      <w:r w:rsidRPr="000A5222">
        <w:rPr>
          <w:rFonts w:cs="Arial"/>
          <w:b/>
          <w:color w:val="231F20"/>
          <w:spacing w:val="-7"/>
        </w:rPr>
        <w:t xml:space="preserve"> </w:t>
      </w:r>
      <w:r w:rsidRPr="000A5222">
        <w:rPr>
          <w:rFonts w:cs="Arial"/>
          <w:b/>
          <w:color w:val="231F20"/>
        </w:rPr>
        <w:t>patient,</w:t>
      </w:r>
      <w:r w:rsidRPr="000A5222">
        <w:rPr>
          <w:rFonts w:cs="Arial"/>
          <w:b/>
          <w:color w:val="231F20"/>
          <w:spacing w:val="-7"/>
        </w:rPr>
        <w:t xml:space="preserve"> </w:t>
      </w:r>
      <w:r w:rsidRPr="000A5222">
        <w:rPr>
          <w:rFonts w:cs="Arial"/>
          <w:b/>
          <w:color w:val="231F20"/>
        </w:rPr>
        <w:t>family</w:t>
      </w:r>
      <w:r w:rsidRPr="000A5222">
        <w:rPr>
          <w:rFonts w:cs="Arial"/>
          <w:b/>
          <w:color w:val="231F20"/>
          <w:spacing w:val="-7"/>
        </w:rPr>
        <w:t xml:space="preserve"> </w:t>
      </w:r>
      <w:r w:rsidRPr="000A5222">
        <w:rPr>
          <w:rFonts w:cs="Arial"/>
          <w:b/>
          <w:color w:val="231F20"/>
        </w:rPr>
        <w:t>and</w:t>
      </w:r>
      <w:r w:rsidRPr="000A5222">
        <w:rPr>
          <w:rFonts w:cs="Arial"/>
          <w:b/>
          <w:color w:val="231F20"/>
          <w:spacing w:val="-7"/>
        </w:rPr>
        <w:t xml:space="preserve"> </w:t>
      </w:r>
      <w:r w:rsidRPr="000A5222">
        <w:rPr>
          <w:rFonts w:cs="Arial"/>
          <w:b/>
          <w:color w:val="231F20"/>
        </w:rPr>
        <w:t>community</w:t>
      </w:r>
      <w:r w:rsidRPr="000A5222">
        <w:rPr>
          <w:rFonts w:cs="Arial"/>
          <w:b/>
          <w:color w:val="231F20"/>
          <w:spacing w:val="-7"/>
        </w:rPr>
        <w:t xml:space="preserve"> </w:t>
      </w:r>
      <w:r w:rsidRPr="000A5222">
        <w:rPr>
          <w:rFonts w:cs="Arial"/>
          <w:b/>
          <w:color w:val="231F20"/>
        </w:rPr>
        <w:t>voices</w:t>
      </w:r>
      <w:r w:rsidRPr="000A5222">
        <w:rPr>
          <w:rFonts w:cs="Arial"/>
          <w:b/>
          <w:color w:val="231F20"/>
          <w:spacing w:val="-7"/>
        </w:rPr>
        <w:t xml:space="preserve"> </w:t>
      </w:r>
      <w:r w:rsidRPr="000A5222">
        <w:rPr>
          <w:rFonts w:cs="Arial"/>
          <w:color w:val="231F20"/>
        </w:rPr>
        <w:t>at</w:t>
      </w:r>
      <w:r w:rsidRPr="000A5222">
        <w:rPr>
          <w:rFonts w:cs="Arial"/>
          <w:color w:val="231F20"/>
          <w:spacing w:val="-7"/>
        </w:rPr>
        <w:t xml:space="preserve"> </w:t>
      </w:r>
      <w:r w:rsidRPr="000A5222">
        <w:rPr>
          <w:rFonts w:cs="Arial"/>
          <w:color w:val="231F20"/>
        </w:rPr>
        <w:t>the heart</w:t>
      </w:r>
      <w:r w:rsidRPr="000A5222">
        <w:rPr>
          <w:rFonts w:cs="Arial"/>
          <w:color w:val="231F20"/>
          <w:spacing w:val="-3"/>
        </w:rPr>
        <w:t xml:space="preserve"> </w:t>
      </w:r>
      <w:r w:rsidRPr="000A5222">
        <w:rPr>
          <w:rFonts w:cs="Arial"/>
          <w:color w:val="231F20"/>
        </w:rPr>
        <w:t>of</w:t>
      </w:r>
      <w:r w:rsidRPr="000A5222">
        <w:rPr>
          <w:rFonts w:cs="Arial"/>
          <w:color w:val="231F20"/>
          <w:spacing w:val="-3"/>
        </w:rPr>
        <w:t xml:space="preserve"> </w:t>
      </w:r>
      <w:r w:rsidRPr="000A5222">
        <w:rPr>
          <w:rFonts w:cs="Arial"/>
          <w:color w:val="231F20"/>
        </w:rPr>
        <w:t>everything</w:t>
      </w:r>
      <w:r w:rsidRPr="000A5222">
        <w:rPr>
          <w:rFonts w:cs="Arial"/>
          <w:color w:val="231F20"/>
          <w:spacing w:val="-3"/>
        </w:rPr>
        <w:t xml:space="preserve"> </w:t>
      </w:r>
      <w:r w:rsidRPr="000A5222">
        <w:rPr>
          <w:rFonts w:cs="Arial"/>
          <w:color w:val="231F20"/>
        </w:rPr>
        <w:t>we</w:t>
      </w:r>
      <w:r w:rsidRPr="000A5222">
        <w:rPr>
          <w:rFonts w:cs="Arial"/>
          <w:color w:val="231F20"/>
          <w:spacing w:val="-3"/>
        </w:rPr>
        <w:t xml:space="preserve"> </w:t>
      </w:r>
      <w:r w:rsidRPr="000A5222">
        <w:rPr>
          <w:rFonts w:cs="Arial"/>
          <w:color w:val="231F20"/>
        </w:rPr>
        <w:t>do.</w:t>
      </w:r>
      <w:r w:rsidRPr="000A5222">
        <w:rPr>
          <w:rFonts w:cs="Arial"/>
          <w:color w:val="231F20"/>
          <w:spacing w:val="-3"/>
        </w:rPr>
        <w:t xml:space="preserve"> </w:t>
      </w:r>
      <w:r w:rsidRPr="000A5222">
        <w:rPr>
          <w:rFonts w:cs="Arial"/>
          <w:color w:val="231F20"/>
        </w:rPr>
        <w:t>We</w:t>
      </w:r>
      <w:r w:rsidRPr="000A5222">
        <w:rPr>
          <w:rFonts w:cs="Arial"/>
          <w:color w:val="231F20"/>
          <w:spacing w:val="-3"/>
        </w:rPr>
        <w:t xml:space="preserve"> </w:t>
      </w:r>
      <w:r w:rsidRPr="000A5222">
        <w:rPr>
          <w:rFonts w:cs="Arial"/>
          <w:color w:val="231F20"/>
        </w:rPr>
        <w:t>will</w:t>
      </w:r>
      <w:r w:rsidRPr="000A5222">
        <w:rPr>
          <w:rFonts w:cs="Arial"/>
          <w:color w:val="231F20"/>
          <w:spacing w:val="-3"/>
        </w:rPr>
        <w:t xml:space="preserve"> </w:t>
      </w:r>
      <w:r w:rsidRPr="000A5222">
        <w:rPr>
          <w:rFonts w:cs="Arial"/>
          <w:color w:val="231F20"/>
        </w:rPr>
        <w:t>be</w:t>
      </w:r>
      <w:r w:rsidRPr="000A5222">
        <w:rPr>
          <w:rFonts w:cs="Arial"/>
          <w:color w:val="231F20"/>
          <w:spacing w:val="-3"/>
        </w:rPr>
        <w:t xml:space="preserve"> </w:t>
      </w:r>
      <w:r w:rsidRPr="000A5222">
        <w:rPr>
          <w:rFonts w:cs="Arial"/>
          <w:color w:val="231F20"/>
        </w:rPr>
        <w:t>open</w:t>
      </w:r>
      <w:r w:rsidRPr="000A5222">
        <w:rPr>
          <w:rFonts w:cs="Arial"/>
          <w:color w:val="231F20"/>
          <w:spacing w:val="-3"/>
        </w:rPr>
        <w:t xml:space="preserve"> </w:t>
      </w:r>
      <w:r w:rsidRPr="000A5222">
        <w:rPr>
          <w:rFonts w:cs="Arial"/>
          <w:color w:val="231F20"/>
        </w:rPr>
        <w:t xml:space="preserve">and </w:t>
      </w:r>
      <w:r w:rsidRPr="000A5222">
        <w:rPr>
          <w:rFonts w:cs="Arial"/>
          <w:color w:val="231F20"/>
          <w:spacing w:val="-2"/>
        </w:rPr>
        <w:t>honest</w:t>
      </w:r>
      <w:r w:rsidRPr="000A5222">
        <w:rPr>
          <w:rFonts w:cs="Arial"/>
          <w:color w:val="231F20"/>
          <w:spacing w:val="-9"/>
        </w:rPr>
        <w:t xml:space="preserve"> </w:t>
      </w:r>
      <w:r w:rsidRPr="000A5222">
        <w:rPr>
          <w:rFonts w:cs="Arial"/>
          <w:color w:val="231F20"/>
          <w:spacing w:val="-2"/>
        </w:rPr>
        <w:t>when</w:t>
      </w:r>
      <w:r w:rsidRPr="000A5222">
        <w:rPr>
          <w:rFonts w:cs="Arial"/>
          <w:color w:val="231F20"/>
          <w:spacing w:val="-9"/>
        </w:rPr>
        <w:t xml:space="preserve"> </w:t>
      </w:r>
      <w:r w:rsidRPr="000A5222">
        <w:rPr>
          <w:rFonts w:cs="Arial"/>
          <w:color w:val="231F20"/>
          <w:spacing w:val="-2"/>
        </w:rPr>
        <w:t>things</w:t>
      </w:r>
      <w:r w:rsidRPr="000A5222">
        <w:rPr>
          <w:rFonts w:cs="Arial"/>
          <w:color w:val="231F20"/>
          <w:spacing w:val="-9"/>
        </w:rPr>
        <w:t xml:space="preserve"> </w:t>
      </w:r>
      <w:r w:rsidRPr="000A5222">
        <w:rPr>
          <w:rFonts w:cs="Arial"/>
          <w:color w:val="231F20"/>
          <w:spacing w:val="-2"/>
        </w:rPr>
        <w:t>go</w:t>
      </w:r>
      <w:r w:rsidRPr="000A5222">
        <w:rPr>
          <w:rFonts w:cs="Arial"/>
          <w:color w:val="231F20"/>
          <w:spacing w:val="-9"/>
        </w:rPr>
        <w:t xml:space="preserve"> </w:t>
      </w:r>
      <w:r w:rsidRPr="000A5222">
        <w:rPr>
          <w:rFonts w:cs="Arial"/>
          <w:color w:val="231F20"/>
          <w:spacing w:val="-2"/>
        </w:rPr>
        <w:t>wrong,</w:t>
      </w:r>
      <w:r w:rsidRPr="000A5222">
        <w:rPr>
          <w:rFonts w:cs="Arial"/>
          <w:color w:val="231F20"/>
          <w:spacing w:val="-9"/>
        </w:rPr>
        <w:t xml:space="preserve"> </w:t>
      </w:r>
      <w:r w:rsidRPr="000A5222">
        <w:rPr>
          <w:rFonts w:cs="Arial"/>
          <w:color w:val="231F20"/>
          <w:spacing w:val="-2"/>
        </w:rPr>
        <w:t>we</w:t>
      </w:r>
      <w:r w:rsidRPr="000A5222">
        <w:rPr>
          <w:rFonts w:cs="Arial"/>
          <w:color w:val="231F20"/>
          <w:spacing w:val="-9"/>
        </w:rPr>
        <w:t xml:space="preserve"> </w:t>
      </w:r>
      <w:r w:rsidRPr="000A5222">
        <w:rPr>
          <w:rFonts w:cs="Arial"/>
          <w:color w:val="231F20"/>
          <w:spacing w:val="-2"/>
        </w:rPr>
        <w:t>will</w:t>
      </w:r>
      <w:r w:rsidRPr="000A5222">
        <w:rPr>
          <w:rFonts w:cs="Arial"/>
          <w:color w:val="231F20"/>
          <w:spacing w:val="-9"/>
        </w:rPr>
        <w:t xml:space="preserve"> </w:t>
      </w:r>
      <w:r w:rsidRPr="000A5222">
        <w:rPr>
          <w:rFonts w:cs="Arial"/>
          <w:color w:val="231F20"/>
          <w:spacing w:val="-2"/>
        </w:rPr>
        <w:t xml:space="preserve">constantly </w:t>
      </w:r>
      <w:r w:rsidRPr="000A5222">
        <w:rPr>
          <w:rFonts w:cs="Arial"/>
          <w:color w:val="231F20"/>
        </w:rPr>
        <w:t>seek their feedback and design services with them, and make sure they are listened to, involved and their concerns are acted upon.</w:t>
      </w:r>
    </w:p>
    <w:p w:rsidR="00F74209" w:rsidRPr="000A5222" w:rsidRDefault="00022ACE">
      <w:pPr>
        <w:spacing w:before="115" w:line="237" w:lineRule="auto"/>
        <w:ind w:left="850"/>
        <w:rPr>
          <w:rFonts w:ascii="Arial" w:hAnsi="Arial" w:cs="Arial"/>
          <w:b/>
        </w:rPr>
      </w:pPr>
      <w:r w:rsidRPr="000A5222">
        <w:rPr>
          <w:rFonts w:ascii="Arial" w:hAnsi="Arial" w:cs="Arial"/>
          <w:color w:val="231F20"/>
        </w:rPr>
        <w:t>Treat</w:t>
      </w:r>
      <w:r w:rsidRPr="000A5222">
        <w:rPr>
          <w:rFonts w:ascii="Arial" w:hAnsi="Arial" w:cs="Arial"/>
          <w:color w:val="231F20"/>
          <w:spacing w:val="-13"/>
        </w:rPr>
        <w:t xml:space="preserve"> </w:t>
      </w:r>
      <w:r w:rsidRPr="000A5222">
        <w:rPr>
          <w:rFonts w:ascii="Arial" w:hAnsi="Arial" w:cs="Arial"/>
          <w:color w:val="231F20"/>
        </w:rPr>
        <w:t>our</w:t>
      </w:r>
      <w:r w:rsidRPr="000A5222">
        <w:rPr>
          <w:rFonts w:ascii="Arial" w:hAnsi="Arial" w:cs="Arial"/>
          <w:color w:val="231F20"/>
          <w:spacing w:val="-13"/>
        </w:rPr>
        <w:t xml:space="preserve"> </w:t>
      </w:r>
      <w:r w:rsidRPr="000A5222">
        <w:rPr>
          <w:rFonts w:ascii="Arial" w:hAnsi="Arial" w:cs="Arial"/>
          <w:color w:val="231F20"/>
        </w:rPr>
        <w:t>patients</w:t>
      </w:r>
      <w:r w:rsidRPr="000A5222">
        <w:rPr>
          <w:rFonts w:ascii="Arial" w:hAnsi="Arial" w:cs="Arial"/>
          <w:color w:val="231F20"/>
          <w:spacing w:val="-13"/>
        </w:rPr>
        <w:t xml:space="preserve"> </w:t>
      </w:r>
      <w:r w:rsidRPr="000A5222">
        <w:rPr>
          <w:rFonts w:ascii="Arial" w:hAnsi="Arial" w:cs="Arial"/>
          <w:color w:val="231F20"/>
        </w:rPr>
        <w:t>and</w:t>
      </w:r>
      <w:r w:rsidRPr="000A5222">
        <w:rPr>
          <w:rFonts w:ascii="Arial" w:hAnsi="Arial" w:cs="Arial"/>
          <w:color w:val="231F20"/>
          <w:spacing w:val="-13"/>
        </w:rPr>
        <w:t xml:space="preserve"> </w:t>
      </w:r>
      <w:r w:rsidRPr="000A5222">
        <w:rPr>
          <w:rFonts w:ascii="Arial" w:hAnsi="Arial" w:cs="Arial"/>
          <w:color w:val="231F20"/>
        </w:rPr>
        <w:t>each</w:t>
      </w:r>
      <w:r w:rsidRPr="000A5222">
        <w:rPr>
          <w:rFonts w:ascii="Arial" w:hAnsi="Arial" w:cs="Arial"/>
          <w:color w:val="231F20"/>
          <w:spacing w:val="-13"/>
        </w:rPr>
        <w:t xml:space="preserve"> </w:t>
      </w:r>
      <w:r w:rsidRPr="000A5222">
        <w:rPr>
          <w:rFonts w:ascii="Arial" w:hAnsi="Arial" w:cs="Arial"/>
          <w:color w:val="231F20"/>
        </w:rPr>
        <w:t>other</w:t>
      </w:r>
      <w:r w:rsidRPr="000A5222">
        <w:rPr>
          <w:rFonts w:ascii="Arial" w:hAnsi="Arial" w:cs="Arial"/>
          <w:color w:val="231F20"/>
          <w:spacing w:val="-13"/>
        </w:rPr>
        <w:t xml:space="preserve"> </w:t>
      </w:r>
      <w:r w:rsidRPr="000A5222">
        <w:rPr>
          <w:rFonts w:ascii="Arial" w:hAnsi="Arial" w:cs="Arial"/>
          <w:color w:val="231F20"/>
        </w:rPr>
        <w:t>with</w:t>
      </w:r>
      <w:r w:rsidRPr="000A5222">
        <w:rPr>
          <w:rFonts w:ascii="Arial" w:hAnsi="Arial" w:cs="Arial"/>
          <w:color w:val="231F20"/>
          <w:spacing w:val="-13"/>
        </w:rPr>
        <w:t xml:space="preserve"> </w:t>
      </w:r>
      <w:r w:rsidRPr="000A5222">
        <w:rPr>
          <w:rFonts w:ascii="Arial" w:hAnsi="Arial" w:cs="Arial"/>
          <w:b/>
          <w:color w:val="231F20"/>
        </w:rPr>
        <w:t>care</w:t>
      </w:r>
      <w:r w:rsidRPr="000A5222">
        <w:rPr>
          <w:rFonts w:ascii="Arial" w:hAnsi="Arial" w:cs="Arial"/>
          <w:b/>
          <w:color w:val="231F20"/>
          <w:spacing w:val="-13"/>
        </w:rPr>
        <w:t xml:space="preserve"> </w:t>
      </w:r>
      <w:r w:rsidRPr="000A5222">
        <w:rPr>
          <w:rFonts w:ascii="Arial" w:hAnsi="Arial" w:cs="Arial"/>
          <w:b/>
          <w:color w:val="231F20"/>
        </w:rPr>
        <w:t>and compassion</w:t>
      </w:r>
      <w:r w:rsidRPr="000A5222">
        <w:rPr>
          <w:rFonts w:ascii="Arial" w:hAnsi="Arial" w:cs="Arial"/>
          <w:b/>
          <w:color w:val="231F20"/>
          <w:spacing w:val="-16"/>
        </w:rPr>
        <w:t xml:space="preserve"> </w:t>
      </w:r>
      <w:r w:rsidRPr="000A5222">
        <w:rPr>
          <w:rFonts w:ascii="Arial" w:hAnsi="Arial" w:cs="Arial"/>
          <w:color w:val="231F20"/>
        </w:rPr>
        <w:t>at</w:t>
      </w:r>
      <w:r w:rsidRPr="000A5222">
        <w:rPr>
          <w:rFonts w:ascii="Arial" w:hAnsi="Arial" w:cs="Arial"/>
          <w:color w:val="231F20"/>
          <w:spacing w:val="-15"/>
        </w:rPr>
        <w:t xml:space="preserve"> </w:t>
      </w:r>
      <w:r w:rsidRPr="000A5222">
        <w:rPr>
          <w:rFonts w:ascii="Arial" w:hAnsi="Arial" w:cs="Arial"/>
          <w:color w:val="231F20"/>
        </w:rPr>
        <w:t>all</w:t>
      </w:r>
      <w:r w:rsidRPr="000A5222">
        <w:rPr>
          <w:rFonts w:ascii="Arial" w:hAnsi="Arial" w:cs="Arial"/>
          <w:color w:val="231F20"/>
          <w:spacing w:val="-15"/>
        </w:rPr>
        <w:t xml:space="preserve"> </w:t>
      </w:r>
      <w:r w:rsidRPr="000A5222">
        <w:rPr>
          <w:rFonts w:ascii="Arial" w:hAnsi="Arial" w:cs="Arial"/>
          <w:color w:val="231F20"/>
        </w:rPr>
        <w:t>levels</w:t>
      </w:r>
      <w:r w:rsidRPr="000A5222">
        <w:rPr>
          <w:rFonts w:ascii="Arial" w:hAnsi="Arial" w:cs="Arial"/>
          <w:color w:val="231F20"/>
          <w:spacing w:val="-16"/>
        </w:rPr>
        <w:t xml:space="preserve"> </w:t>
      </w:r>
      <w:r w:rsidRPr="000A5222">
        <w:rPr>
          <w:rFonts w:ascii="Arial" w:hAnsi="Arial" w:cs="Arial"/>
          <w:color w:val="231F20"/>
        </w:rPr>
        <w:t>across</w:t>
      </w:r>
      <w:r w:rsidRPr="000A5222">
        <w:rPr>
          <w:rFonts w:ascii="Arial" w:hAnsi="Arial" w:cs="Arial"/>
          <w:color w:val="231F20"/>
          <w:spacing w:val="-15"/>
        </w:rPr>
        <w:t xml:space="preserve"> </w:t>
      </w:r>
      <w:r w:rsidRPr="000A5222">
        <w:rPr>
          <w:rFonts w:ascii="Arial" w:hAnsi="Arial" w:cs="Arial"/>
          <w:color w:val="231F20"/>
        </w:rPr>
        <w:t>the</w:t>
      </w:r>
      <w:r w:rsidRPr="000A5222">
        <w:rPr>
          <w:rFonts w:ascii="Arial" w:hAnsi="Arial" w:cs="Arial"/>
          <w:color w:val="231F20"/>
          <w:spacing w:val="-15"/>
        </w:rPr>
        <w:t xml:space="preserve"> </w:t>
      </w:r>
      <w:r w:rsidRPr="000A5222">
        <w:rPr>
          <w:rFonts w:ascii="Arial" w:hAnsi="Arial" w:cs="Arial"/>
          <w:color w:val="231F20"/>
        </w:rPr>
        <w:t xml:space="preserve">organization, </w:t>
      </w:r>
      <w:r w:rsidRPr="000A5222">
        <w:rPr>
          <w:rFonts w:ascii="Arial" w:hAnsi="Arial" w:cs="Arial"/>
          <w:color w:val="231F20"/>
          <w:spacing w:val="-2"/>
        </w:rPr>
        <w:t>and</w:t>
      </w:r>
      <w:r w:rsidRPr="000A5222">
        <w:rPr>
          <w:rFonts w:ascii="Arial" w:hAnsi="Arial" w:cs="Arial"/>
          <w:color w:val="231F20"/>
          <w:spacing w:val="-12"/>
        </w:rPr>
        <w:t xml:space="preserve"> </w:t>
      </w:r>
      <w:r w:rsidRPr="000A5222">
        <w:rPr>
          <w:rFonts w:ascii="Arial" w:hAnsi="Arial" w:cs="Arial"/>
          <w:color w:val="231F20"/>
          <w:spacing w:val="-2"/>
        </w:rPr>
        <w:t>create</w:t>
      </w:r>
      <w:r w:rsidRPr="000A5222">
        <w:rPr>
          <w:rFonts w:ascii="Arial" w:hAnsi="Arial" w:cs="Arial"/>
          <w:color w:val="231F20"/>
          <w:spacing w:val="-12"/>
        </w:rPr>
        <w:t xml:space="preserve"> </w:t>
      </w:r>
      <w:r w:rsidRPr="000A5222">
        <w:rPr>
          <w:rFonts w:ascii="Arial" w:hAnsi="Arial" w:cs="Arial"/>
          <w:color w:val="231F20"/>
          <w:spacing w:val="-2"/>
        </w:rPr>
        <w:t>teams</w:t>
      </w:r>
      <w:r w:rsidRPr="000A5222">
        <w:rPr>
          <w:rFonts w:ascii="Arial" w:hAnsi="Arial" w:cs="Arial"/>
          <w:color w:val="231F20"/>
          <w:spacing w:val="-12"/>
        </w:rPr>
        <w:t xml:space="preserve"> </w:t>
      </w:r>
      <w:r w:rsidRPr="000A5222">
        <w:rPr>
          <w:rFonts w:ascii="Arial" w:hAnsi="Arial" w:cs="Arial"/>
          <w:color w:val="231F20"/>
          <w:spacing w:val="-2"/>
        </w:rPr>
        <w:t>that</w:t>
      </w:r>
      <w:r w:rsidRPr="000A5222">
        <w:rPr>
          <w:rFonts w:ascii="Arial" w:hAnsi="Arial" w:cs="Arial"/>
          <w:color w:val="231F20"/>
          <w:spacing w:val="-12"/>
        </w:rPr>
        <w:t xml:space="preserve"> </w:t>
      </w:r>
      <w:r w:rsidRPr="000A5222">
        <w:rPr>
          <w:rFonts w:ascii="Arial" w:hAnsi="Arial" w:cs="Arial"/>
          <w:b/>
          <w:color w:val="231F20"/>
          <w:spacing w:val="-2"/>
        </w:rPr>
        <w:t>work</w:t>
      </w:r>
      <w:r w:rsidRPr="000A5222">
        <w:rPr>
          <w:rFonts w:ascii="Arial" w:hAnsi="Arial" w:cs="Arial"/>
          <w:b/>
          <w:color w:val="231F20"/>
          <w:spacing w:val="-12"/>
        </w:rPr>
        <w:t xml:space="preserve"> </w:t>
      </w:r>
      <w:r w:rsidRPr="000A5222">
        <w:rPr>
          <w:rFonts w:ascii="Arial" w:hAnsi="Arial" w:cs="Arial"/>
          <w:b/>
          <w:color w:val="231F20"/>
          <w:spacing w:val="-2"/>
        </w:rPr>
        <w:t>well</w:t>
      </w:r>
      <w:r w:rsidRPr="000A5222">
        <w:rPr>
          <w:rFonts w:ascii="Arial" w:hAnsi="Arial" w:cs="Arial"/>
          <w:b/>
          <w:color w:val="231F20"/>
          <w:spacing w:val="-12"/>
        </w:rPr>
        <w:t xml:space="preserve"> </w:t>
      </w:r>
      <w:r w:rsidRPr="000A5222">
        <w:rPr>
          <w:rFonts w:ascii="Arial" w:hAnsi="Arial" w:cs="Arial"/>
          <w:b/>
          <w:color w:val="231F20"/>
          <w:spacing w:val="-2"/>
        </w:rPr>
        <w:t>together,</w:t>
      </w:r>
      <w:r w:rsidRPr="000A5222">
        <w:rPr>
          <w:rFonts w:ascii="Arial" w:hAnsi="Arial" w:cs="Arial"/>
          <w:b/>
          <w:color w:val="231F20"/>
          <w:spacing w:val="-12"/>
        </w:rPr>
        <w:t xml:space="preserve"> </w:t>
      </w:r>
      <w:r w:rsidRPr="000A5222">
        <w:rPr>
          <w:rFonts w:ascii="Arial" w:hAnsi="Arial" w:cs="Arial"/>
          <w:b/>
          <w:color w:val="231F20"/>
          <w:spacing w:val="-2"/>
        </w:rPr>
        <w:t xml:space="preserve">trust, </w:t>
      </w:r>
      <w:r w:rsidRPr="000A5222">
        <w:rPr>
          <w:rFonts w:ascii="Arial" w:hAnsi="Arial" w:cs="Arial"/>
          <w:b/>
          <w:color w:val="231F20"/>
        </w:rPr>
        <w:t xml:space="preserve">and respect each other and where people feel </w:t>
      </w:r>
      <w:r w:rsidRPr="000A5222">
        <w:rPr>
          <w:rFonts w:ascii="Arial" w:hAnsi="Arial" w:cs="Arial"/>
          <w:b/>
          <w:color w:val="231F20"/>
          <w:spacing w:val="-2"/>
        </w:rPr>
        <w:t>included.</w:t>
      </w:r>
    </w:p>
    <w:p w:rsidR="00F74209" w:rsidRPr="000A5222" w:rsidRDefault="00022ACE">
      <w:pPr>
        <w:pStyle w:val="BodyText"/>
        <w:spacing w:before="99" w:line="237" w:lineRule="auto"/>
        <w:ind w:left="247" w:right="425" w:firstLine="0"/>
        <w:rPr>
          <w:rFonts w:cs="Arial"/>
        </w:rPr>
      </w:pPr>
      <w:r w:rsidRPr="000A5222">
        <w:rPr>
          <w:rFonts w:cs="Arial"/>
        </w:rPr>
        <w:br w:type="column"/>
      </w:r>
      <w:r w:rsidRPr="000A5222">
        <w:rPr>
          <w:rFonts w:cs="Arial"/>
          <w:color w:val="231F20"/>
        </w:rPr>
        <w:t xml:space="preserve">We will treat our patients and each other with care and compassion at all levels across the </w:t>
      </w:r>
      <w:proofErr w:type="spellStart"/>
      <w:r w:rsidRPr="000A5222">
        <w:rPr>
          <w:rFonts w:cs="Arial"/>
          <w:color w:val="231F20"/>
        </w:rPr>
        <w:t>organisation</w:t>
      </w:r>
      <w:proofErr w:type="spellEnd"/>
      <w:r w:rsidRPr="000A5222">
        <w:rPr>
          <w:rFonts w:cs="Arial"/>
          <w:color w:val="231F20"/>
        </w:rPr>
        <w:t xml:space="preserve"> and create teams that work well </w:t>
      </w:r>
      <w:r w:rsidRPr="000A5222">
        <w:rPr>
          <w:rFonts w:cs="Arial"/>
          <w:color w:val="231F20"/>
          <w:spacing w:val="-2"/>
        </w:rPr>
        <w:t>together,</w:t>
      </w:r>
      <w:r w:rsidRPr="000A5222">
        <w:rPr>
          <w:rFonts w:cs="Arial"/>
          <w:color w:val="231F20"/>
          <w:spacing w:val="-12"/>
        </w:rPr>
        <w:t xml:space="preserve"> </w:t>
      </w:r>
      <w:r w:rsidRPr="000A5222">
        <w:rPr>
          <w:rFonts w:cs="Arial"/>
          <w:color w:val="231F20"/>
          <w:spacing w:val="-2"/>
        </w:rPr>
        <w:t>trust</w:t>
      </w:r>
      <w:r w:rsidRPr="000A5222">
        <w:rPr>
          <w:rFonts w:cs="Arial"/>
          <w:color w:val="231F20"/>
          <w:spacing w:val="-12"/>
        </w:rPr>
        <w:t xml:space="preserve"> </w:t>
      </w:r>
      <w:r w:rsidRPr="000A5222">
        <w:rPr>
          <w:rFonts w:cs="Arial"/>
          <w:color w:val="231F20"/>
          <w:spacing w:val="-2"/>
        </w:rPr>
        <w:t>and</w:t>
      </w:r>
      <w:r w:rsidRPr="000A5222">
        <w:rPr>
          <w:rFonts w:cs="Arial"/>
          <w:color w:val="231F20"/>
          <w:spacing w:val="-12"/>
        </w:rPr>
        <w:t xml:space="preserve"> </w:t>
      </w:r>
      <w:r w:rsidRPr="000A5222">
        <w:rPr>
          <w:rFonts w:cs="Arial"/>
          <w:color w:val="231F20"/>
          <w:spacing w:val="-2"/>
        </w:rPr>
        <w:t>respect</w:t>
      </w:r>
      <w:r w:rsidRPr="000A5222">
        <w:rPr>
          <w:rFonts w:cs="Arial"/>
          <w:color w:val="231F20"/>
          <w:spacing w:val="-12"/>
        </w:rPr>
        <w:t xml:space="preserve"> </w:t>
      </w:r>
      <w:r w:rsidRPr="000A5222">
        <w:rPr>
          <w:rFonts w:cs="Arial"/>
          <w:color w:val="231F20"/>
          <w:spacing w:val="-2"/>
        </w:rPr>
        <w:t>each</w:t>
      </w:r>
      <w:r w:rsidRPr="000A5222">
        <w:rPr>
          <w:rFonts w:cs="Arial"/>
          <w:color w:val="231F20"/>
          <w:spacing w:val="-12"/>
        </w:rPr>
        <w:t xml:space="preserve"> </w:t>
      </w:r>
      <w:r w:rsidRPr="000A5222">
        <w:rPr>
          <w:rFonts w:cs="Arial"/>
          <w:color w:val="231F20"/>
          <w:spacing w:val="-2"/>
        </w:rPr>
        <w:t>other</w:t>
      </w:r>
      <w:r w:rsidRPr="000A5222">
        <w:rPr>
          <w:rFonts w:cs="Arial"/>
          <w:color w:val="231F20"/>
          <w:spacing w:val="-12"/>
        </w:rPr>
        <w:t xml:space="preserve"> </w:t>
      </w:r>
      <w:r w:rsidRPr="000A5222">
        <w:rPr>
          <w:rFonts w:cs="Arial"/>
          <w:color w:val="231F20"/>
          <w:spacing w:val="-2"/>
        </w:rPr>
        <w:t>an</w:t>
      </w:r>
      <w:r w:rsidRPr="000A5222">
        <w:rPr>
          <w:rFonts w:cs="Arial"/>
          <w:color w:val="231F20"/>
          <w:spacing w:val="-2"/>
        </w:rPr>
        <w:t>d</w:t>
      </w:r>
      <w:r w:rsidRPr="000A5222">
        <w:rPr>
          <w:rFonts w:cs="Arial"/>
          <w:color w:val="231F20"/>
          <w:spacing w:val="-12"/>
        </w:rPr>
        <w:t xml:space="preserve"> </w:t>
      </w:r>
      <w:r w:rsidRPr="000A5222">
        <w:rPr>
          <w:rFonts w:cs="Arial"/>
          <w:color w:val="231F20"/>
          <w:spacing w:val="-2"/>
        </w:rPr>
        <w:t xml:space="preserve">where </w:t>
      </w:r>
      <w:r w:rsidRPr="000A5222">
        <w:rPr>
          <w:rFonts w:cs="Arial"/>
          <w:color w:val="231F20"/>
        </w:rPr>
        <w:t>people feel included.</w:t>
      </w:r>
    </w:p>
    <w:p w:rsidR="00F74209" w:rsidRPr="000A5222" w:rsidRDefault="00022ACE">
      <w:pPr>
        <w:spacing w:before="114" w:line="237" w:lineRule="auto"/>
        <w:ind w:left="247" w:right="425"/>
        <w:rPr>
          <w:rFonts w:ascii="Arial" w:hAnsi="Arial" w:cs="Arial"/>
          <w:b/>
        </w:rPr>
      </w:pPr>
      <w:r w:rsidRPr="000A5222">
        <w:rPr>
          <w:rFonts w:ascii="Arial" w:hAnsi="Arial" w:cs="Arial"/>
          <w:color w:val="231F20"/>
        </w:rPr>
        <w:t xml:space="preserve">We will work with our partners to </w:t>
      </w:r>
      <w:r w:rsidRPr="000A5222">
        <w:rPr>
          <w:rFonts w:ascii="Arial" w:hAnsi="Arial" w:cs="Arial"/>
          <w:b/>
          <w:color w:val="231F20"/>
        </w:rPr>
        <w:t xml:space="preserve">improve </w:t>
      </w:r>
      <w:r w:rsidRPr="000A5222">
        <w:rPr>
          <w:rFonts w:ascii="Arial" w:hAnsi="Arial" w:cs="Arial"/>
          <w:b/>
          <w:color w:val="231F20"/>
          <w:spacing w:val="-2"/>
        </w:rPr>
        <w:t>patient</w:t>
      </w:r>
      <w:r w:rsidRPr="000A5222">
        <w:rPr>
          <w:rFonts w:ascii="Arial" w:hAnsi="Arial" w:cs="Arial"/>
          <w:b/>
          <w:color w:val="231F20"/>
          <w:spacing w:val="-12"/>
        </w:rPr>
        <w:t xml:space="preserve"> </w:t>
      </w:r>
      <w:r w:rsidRPr="000A5222">
        <w:rPr>
          <w:rFonts w:ascii="Arial" w:hAnsi="Arial" w:cs="Arial"/>
          <w:b/>
          <w:color w:val="231F20"/>
          <w:spacing w:val="-2"/>
        </w:rPr>
        <w:t>outcomes</w:t>
      </w:r>
      <w:r w:rsidRPr="000A5222">
        <w:rPr>
          <w:rFonts w:ascii="Arial" w:hAnsi="Arial" w:cs="Arial"/>
          <w:b/>
          <w:color w:val="231F20"/>
          <w:spacing w:val="-12"/>
        </w:rPr>
        <w:t xml:space="preserve"> </w:t>
      </w:r>
      <w:r w:rsidRPr="000A5222">
        <w:rPr>
          <w:rFonts w:ascii="Arial" w:hAnsi="Arial" w:cs="Arial"/>
          <w:b/>
          <w:color w:val="231F20"/>
          <w:spacing w:val="-2"/>
        </w:rPr>
        <w:t>and</w:t>
      </w:r>
      <w:r w:rsidRPr="000A5222">
        <w:rPr>
          <w:rFonts w:ascii="Arial" w:hAnsi="Arial" w:cs="Arial"/>
          <w:b/>
          <w:color w:val="231F20"/>
          <w:spacing w:val="-12"/>
        </w:rPr>
        <w:t xml:space="preserve"> </w:t>
      </w:r>
      <w:r w:rsidRPr="000A5222">
        <w:rPr>
          <w:rFonts w:ascii="Arial" w:hAnsi="Arial" w:cs="Arial"/>
          <w:b/>
          <w:color w:val="231F20"/>
          <w:spacing w:val="-2"/>
        </w:rPr>
        <w:t>reduce</w:t>
      </w:r>
      <w:r w:rsidRPr="000A5222">
        <w:rPr>
          <w:rFonts w:ascii="Arial" w:hAnsi="Arial" w:cs="Arial"/>
          <w:b/>
          <w:color w:val="231F20"/>
          <w:spacing w:val="-12"/>
        </w:rPr>
        <w:t xml:space="preserve"> </w:t>
      </w:r>
      <w:r w:rsidRPr="000A5222">
        <w:rPr>
          <w:rFonts w:ascii="Arial" w:hAnsi="Arial" w:cs="Arial"/>
          <w:b/>
          <w:color w:val="231F20"/>
          <w:spacing w:val="-2"/>
        </w:rPr>
        <w:t>health</w:t>
      </w:r>
      <w:r w:rsidRPr="000A5222">
        <w:rPr>
          <w:rFonts w:ascii="Arial" w:hAnsi="Arial" w:cs="Arial"/>
          <w:b/>
          <w:color w:val="231F20"/>
          <w:spacing w:val="-12"/>
        </w:rPr>
        <w:t xml:space="preserve"> </w:t>
      </w:r>
      <w:r w:rsidRPr="000A5222">
        <w:rPr>
          <w:rFonts w:ascii="Arial" w:hAnsi="Arial" w:cs="Arial"/>
          <w:b/>
          <w:color w:val="231F20"/>
          <w:spacing w:val="-2"/>
        </w:rPr>
        <w:t xml:space="preserve">inequality </w:t>
      </w:r>
      <w:r w:rsidRPr="000A5222">
        <w:rPr>
          <w:rFonts w:ascii="Arial" w:hAnsi="Arial" w:cs="Arial"/>
          <w:color w:val="231F20"/>
        </w:rPr>
        <w:t>and</w:t>
      </w:r>
      <w:r w:rsidRPr="000A5222">
        <w:rPr>
          <w:rFonts w:ascii="Arial" w:hAnsi="Arial" w:cs="Arial"/>
          <w:color w:val="231F20"/>
          <w:spacing w:val="-13"/>
        </w:rPr>
        <w:t xml:space="preserve"> </w:t>
      </w:r>
      <w:r w:rsidRPr="000A5222">
        <w:rPr>
          <w:rFonts w:ascii="Arial" w:hAnsi="Arial" w:cs="Arial"/>
          <w:color w:val="231F20"/>
        </w:rPr>
        <w:t>continuously</w:t>
      </w:r>
      <w:r w:rsidRPr="000A5222">
        <w:rPr>
          <w:rFonts w:ascii="Arial" w:hAnsi="Arial" w:cs="Arial"/>
          <w:color w:val="231F20"/>
          <w:spacing w:val="-13"/>
        </w:rPr>
        <w:t xml:space="preserve"> </w:t>
      </w:r>
      <w:r w:rsidRPr="000A5222">
        <w:rPr>
          <w:rFonts w:ascii="Arial" w:hAnsi="Arial" w:cs="Arial"/>
          <w:color w:val="231F20"/>
        </w:rPr>
        <w:t>improve</w:t>
      </w:r>
      <w:r w:rsidRPr="000A5222">
        <w:rPr>
          <w:rFonts w:ascii="Arial" w:hAnsi="Arial" w:cs="Arial"/>
          <w:color w:val="231F20"/>
          <w:spacing w:val="-13"/>
        </w:rPr>
        <w:t xml:space="preserve"> </w:t>
      </w:r>
      <w:r w:rsidRPr="000A5222">
        <w:rPr>
          <w:rFonts w:ascii="Arial" w:hAnsi="Arial" w:cs="Arial"/>
          <w:color w:val="231F20"/>
        </w:rPr>
        <w:t>by</w:t>
      </w:r>
      <w:r w:rsidRPr="000A5222">
        <w:rPr>
          <w:rFonts w:ascii="Arial" w:hAnsi="Arial" w:cs="Arial"/>
          <w:color w:val="231F20"/>
          <w:spacing w:val="-13"/>
        </w:rPr>
        <w:t xml:space="preserve"> </w:t>
      </w:r>
      <w:r w:rsidRPr="000A5222">
        <w:rPr>
          <w:rFonts w:ascii="Arial" w:hAnsi="Arial" w:cs="Arial"/>
          <w:color w:val="231F20"/>
        </w:rPr>
        <w:t>being</w:t>
      </w:r>
      <w:r w:rsidRPr="000A5222">
        <w:rPr>
          <w:rFonts w:ascii="Arial" w:hAnsi="Arial" w:cs="Arial"/>
          <w:color w:val="231F20"/>
          <w:spacing w:val="-13"/>
        </w:rPr>
        <w:t xml:space="preserve"> </w:t>
      </w:r>
      <w:r w:rsidRPr="000A5222">
        <w:rPr>
          <w:rFonts w:ascii="Arial" w:hAnsi="Arial" w:cs="Arial"/>
          <w:b/>
          <w:color w:val="231F20"/>
        </w:rPr>
        <w:t>a</w:t>
      </w:r>
      <w:r w:rsidRPr="000A5222">
        <w:rPr>
          <w:rFonts w:ascii="Arial" w:hAnsi="Arial" w:cs="Arial"/>
          <w:b/>
          <w:color w:val="231F20"/>
          <w:spacing w:val="-13"/>
        </w:rPr>
        <w:t xml:space="preserve"> </w:t>
      </w:r>
      <w:proofErr w:type="spellStart"/>
      <w:r w:rsidRPr="000A5222">
        <w:rPr>
          <w:rFonts w:ascii="Arial" w:hAnsi="Arial" w:cs="Arial"/>
          <w:b/>
          <w:color w:val="231F20"/>
        </w:rPr>
        <w:t>centre</w:t>
      </w:r>
      <w:proofErr w:type="spellEnd"/>
      <w:r w:rsidRPr="000A5222">
        <w:rPr>
          <w:rFonts w:ascii="Arial" w:hAnsi="Arial" w:cs="Arial"/>
          <w:b/>
          <w:color w:val="231F20"/>
          <w:spacing w:val="-13"/>
        </w:rPr>
        <w:t xml:space="preserve"> </w:t>
      </w:r>
      <w:r w:rsidRPr="000A5222">
        <w:rPr>
          <w:rFonts w:ascii="Arial" w:hAnsi="Arial" w:cs="Arial"/>
          <w:b/>
          <w:color w:val="231F20"/>
        </w:rPr>
        <w:t>of research excellence.</w:t>
      </w:r>
    </w:p>
    <w:p w:rsidR="00F74209" w:rsidRPr="000A5222" w:rsidRDefault="00022ACE">
      <w:pPr>
        <w:spacing w:before="114" w:line="237" w:lineRule="auto"/>
        <w:ind w:left="247" w:right="684"/>
        <w:rPr>
          <w:rFonts w:ascii="Arial" w:hAnsi="Arial" w:cs="Arial"/>
        </w:rPr>
      </w:pPr>
      <w:r w:rsidRPr="000A5222">
        <w:rPr>
          <w:rFonts w:ascii="Arial" w:hAnsi="Arial" w:cs="Arial"/>
          <w:color w:val="231F20"/>
        </w:rPr>
        <w:t>We will strive constantly to reach national standards</w:t>
      </w:r>
      <w:r w:rsidRPr="000A5222">
        <w:rPr>
          <w:rFonts w:ascii="Arial" w:hAnsi="Arial" w:cs="Arial"/>
          <w:color w:val="231F20"/>
          <w:spacing w:val="-1"/>
        </w:rPr>
        <w:t xml:space="preserve"> </w:t>
      </w:r>
      <w:r w:rsidRPr="000A5222">
        <w:rPr>
          <w:rFonts w:ascii="Arial" w:hAnsi="Arial" w:cs="Arial"/>
          <w:color w:val="231F20"/>
        </w:rPr>
        <w:t>for</w:t>
      </w:r>
      <w:r w:rsidRPr="000A5222">
        <w:rPr>
          <w:rFonts w:ascii="Arial" w:hAnsi="Arial" w:cs="Arial"/>
          <w:color w:val="231F20"/>
          <w:spacing w:val="-1"/>
        </w:rPr>
        <w:t xml:space="preserve"> </w:t>
      </w:r>
      <w:r w:rsidRPr="000A5222">
        <w:rPr>
          <w:rFonts w:ascii="Arial" w:hAnsi="Arial" w:cs="Arial"/>
          <w:color w:val="231F20"/>
        </w:rPr>
        <w:t>access</w:t>
      </w:r>
      <w:r w:rsidRPr="000A5222">
        <w:rPr>
          <w:rFonts w:ascii="Arial" w:hAnsi="Arial" w:cs="Arial"/>
          <w:color w:val="231F20"/>
          <w:spacing w:val="-1"/>
        </w:rPr>
        <w:t xml:space="preserve"> </w:t>
      </w:r>
      <w:r w:rsidRPr="000A5222">
        <w:rPr>
          <w:rFonts w:ascii="Arial" w:hAnsi="Arial" w:cs="Arial"/>
          <w:color w:val="231F20"/>
        </w:rPr>
        <w:t>and</w:t>
      </w:r>
      <w:r w:rsidRPr="000A5222">
        <w:rPr>
          <w:rFonts w:ascii="Arial" w:hAnsi="Arial" w:cs="Arial"/>
          <w:color w:val="231F20"/>
          <w:spacing w:val="-1"/>
        </w:rPr>
        <w:t xml:space="preserve"> </w:t>
      </w:r>
      <w:r w:rsidRPr="000A5222">
        <w:rPr>
          <w:rFonts w:ascii="Arial" w:hAnsi="Arial" w:cs="Arial"/>
          <w:color w:val="231F20"/>
        </w:rPr>
        <w:t>outcomes</w:t>
      </w:r>
      <w:r w:rsidRPr="000A5222">
        <w:rPr>
          <w:rFonts w:ascii="Arial" w:hAnsi="Arial" w:cs="Arial"/>
          <w:color w:val="231F20"/>
          <w:spacing w:val="-1"/>
        </w:rPr>
        <w:t xml:space="preserve"> </w:t>
      </w:r>
      <w:r w:rsidRPr="000A5222">
        <w:rPr>
          <w:rFonts w:ascii="Arial" w:hAnsi="Arial" w:cs="Arial"/>
          <w:color w:val="231F20"/>
        </w:rPr>
        <w:t>in</w:t>
      </w:r>
      <w:r w:rsidRPr="000A5222">
        <w:rPr>
          <w:rFonts w:ascii="Arial" w:hAnsi="Arial" w:cs="Arial"/>
          <w:color w:val="231F20"/>
          <w:spacing w:val="-1"/>
        </w:rPr>
        <w:t xml:space="preserve"> </w:t>
      </w:r>
      <w:r w:rsidRPr="000A5222">
        <w:rPr>
          <w:rFonts w:ascii="Arial" w:hAnsi="Arial" w:cs="Arial"/>
          <w:b/>
          <w:color w:val="231F20"/>
        </w:rPr>
        <w:t>planned and</w:t>
      </w:r>
      <w:r w:rsidRPr="000A5222">
        <w:rPr>
          <w:rFonts w:ascii="Arial" w:hAnsi="Arial" w:cs="Arial"/>
          <w:b/>
          <w:color w:val="231F20"/>
          <w:spacing w:val="-16"/>
        </w:rPr>
        <w:t xml:space="preserve"> </w:t>
      </w:r>
      <w:r w:rsidRPr="000A5222">
        <w:rPr>
          <w:rFonts w:ascii="Arial" w:hAnsi="Arial" w:cs="Arial"/>
          <w:b/>
          <w:color w:val="231F20"/>
        </w:rPr>
        <w:t>emergency</w:t>
      </w:r>
      <w:r w:rsidRPr="000A5222">
        <w:rPr>
          <w:rFonts w:ascii="Arial" w:hAnsi="Arial" w:cs="Arial"/>
          <w:b/>
          <w:color w:val="231F20"/>
          <w:spacing w:val="-15"/>
        </w:rPr>
        <w:t xml:space="preserve"> </w:t>
      </w:r>
      <w:r w:rsidRPr="000A5222">
        <w:rPr>
          <w:rFonts w:ascii="Arial" w:hAnsi="Arial" w:cs="Arial"/>
          <w:b/>
          <w:color w:val="231F20"/>
        </w:rPr>
        <w:t>care</w:t>
      </w:r>
      <w:r w:rsidRPr="000A5222">
        <w:rPr>
          <w:rFonts w:ascii="Arial" w:hAnsi="Arial" w:cs="Arial"/>
          <w:b/>
          <w:color w:val="231F20"/>
          <w:spacing w:val="-15"/>
        </w:rPr>
        <w:t xml:space="preserve"> </w:t>
      </w:r>
      <w:r w:rsidRPr="000A5222">
        <w:rPr>
          <w:rFonts w:ascii="Arial" w:hAnsi="Arial" w:cs="Arial"/>
          <w:color w:val="231F20"/>
        </w:rPr>
        <w:t>and</w:t>
      </w:r>
      <w:r w:rsidRPr="000A5222">
        <w:rPr>
          <w:rFonts w:ascii="Arial" w:hAnsi="Arial" w:cs="Arial"/>
          <w:color w:val="231F20"/>
          <w:spacing w:val="-16"/>
        </w:rPr>
        <w:t xml:space="preserve"> </w:t>
      </w:r>
      <w:r w:rsidRPr="000A5222">
        <w:rPr>
          <w:rFonts w:ascii="Arial" w:hAnsi="Arial" w:cs="Arial"/>
          <w:color w:val="231F20"/>
        </w:rPr>
        <w:t>seek</w:t>
      </w:r>
      <w:r w:rsidRPr="000A5222">
        <w:rPr>
          <w:rFonts w:ascii="Arial" w:hAnsi="Arial" w:cs="Arial"/>
          <w:color w:val="231F20"/>
          <w:spacing w:val="-15"/>
        </w:rPr>
        <w:t xml:space="preserve"> </w:t>
      </w:r>
      <w:r w:rsidRPr="000A5222">
        <w:rPr>
          <w:rFonts w:ascii="Arial" w:hAnsi="Arial" w:cs="Arial"/>
          <w:color w:val="231F20"/>
        </w:rPr>
        <w:t>to</w:t>
      </w:r>
      <w:r w:rsidRPr="000A5222">
        <w:rPr>
          <w:rFonts w:ascii="Arial" w:hAnsi="Arial" w:cs="Arial"/>
          <w:color w:val="231F20"/>
          <w:spacing w:val="-15"/>
        </w:rPr>
        <w:t xml:space="preserve"> </w:t>
      </w:r>
      <w:r w:rsidRPr="000A5222">
        <w:rPr>
          <w:rFonts w:ascii="Arial" w:hAnsi="Arial" w:cs="Arial"/>
          <w:color w:val="231F20"/>
        </w:rPr>
        <w:t>deliver</w:t>
      </w:r>
      <w:r w:rsidRPr="000A5222">
        <w:rPr>
          <w:rFonts w:ascii="Arial" w:hAnsi="Arial" w:cs="Arial"/>
          <w:color w:val="231F20"/>
          <w:spacing w:val="-16"/>
        </w:rPr>
        <w:t xml:space="preserve"> </w:t>
      </w:r>
      <w:r w:rsidRPr="000A5222">
        <w:rPr>
          <w:rFonts w:ascii="Arial" w:hAnsi="Arial" w:cs="Arial"/>
          <w:color w:val="231F20"/>
        </w:rPr>
        <w:t>care</w:t>
      </w:r>
      <w:r w:rsidRPr="000A5222">
        <w:rPr>
          <w:rFonts w:ascii="Arial" w:hAnsi="Arial" w:cs="Arial"/>
          <w:color w:val="231F20"/>
          <w:spacing w:val="-15"/>
        </w:rPr>
        <w:t xml:space="preserve"> </w:t>
      </w:r>
      <w:r w:rsidRPr="000A5222">
        <w:rPr>
          <w:rFonts w:ascii="Arial" w:hAnsi="Arial" w:cs="Arial"/>
          <w:color w:val="231F20"/>
        </w:rPr>
        <w:t xml:space="preserve">in the most </w:t>
      </w:r>
      <w:r w:rsidRPr="000A5222">
        <w:rPr>
          <w:rFonts w:ascii="Arial" w:hAnsi="Arial" w:cs="Arial"/>
          <w:b/>
          <w:color w:val="231F20"/>
        </w:rPr>
        <w:t xml:space="preserve">cost-effective </w:t>
      </w:r>
      <w:r w:rsidRPr="000A5222">
        <w:rPr>
          <w:rFonts w:ascii="Arial" w:hAnsi="Arial" w:cs="Arial"/>
          <w:color w:val="231F20"/>
        </w:rPr>
        <w:t>way possible.</w:t>
      </w:r>
    </w:p>
    <w:p w:rsidR="00F74209" w:rsidRPr="000A5222" w:rsidRDefault="00022ACE">
      <w:pPr>
        <w:pStyle w:val="BodyText"/>
        <w:spacing w:before="115" w:line="237" w:lineRule="auto"/>
        <w:ind w:left="247" w:right="600" w:firstLine="0"/>
        <w:rPr>
          <w:rFonts w:cs="Arial"/>
        </w:rPr>
      </w:pPr>
      <w:r w:rsidRPr="000A5222">
        <w:rPr>
          <w:rFonts w:cs="Arial"/>
          <w:color w:val="231F20"/>
        </w:rPr>
        <w:t>We are using a nationally-</w:t>
      </w:r>
      <w:proofErr w:type="spellStart"/>
      <w:r w:rsidRPr="000A5222">
        <w:rPr>
          <w:rFonts w:cs="Arial"/>
          <w:color w:val="231F20"/>
        </w:rPr>
        <w:t>recognised</w:t>
      </w:r>
      <w:proofErr w:type="spellEnd"/>
      <w:r w:rsidRPr="000A5222">
        <w:rPr>
          <w:rFonts w:cs="Arial"/>
          <w:color w:val="231F20"/>
        </w:rPr>
        <w:t xml:space="preserve"> quality improvement </w:t>
      </w:r>
      <w:proofErr w:type="spellStart"/>
      <w:r w:rsidRPr="000A5222">
        <w:rPr>
          <w:rFonts w:cs="Arial"/>
          <w:color w:val="231F20"/>
        </w:rPr>
        <w:t>programme</w:t>
      </w:r>
      <w:proofErr w:type="spellEnd"/>
      <w:r w:rsidRPr="000A5222">
        <w:rPr>
          <w:rFonts w:cs="Arial"/>
          <w:color w:val="231F20"/>
        </w:rPr>
        <w:t xml:space="preserve"> together with a nationally renowned Culture and Leadership </w:t>
      </w:r>
      <w:proofErr w:type="spellStart"/>
      <w:r w:rsidRPr="000A5222">
        <w:rPr>
          <w:rFonts w:cs="Arial"/>
          <w:color w:val="231F20"/>
        </w:rPr>
        <w:t>Programme</w:t>
      </w:r>
      <w:proofErr w:type="spellEnd"/>
      <w:r w:rsidRPr="000A5222">
        <w:rPr>
          <w:rFonts w:cs="Arial"/>
          <w:color w:val="231F20"/>
        </w:rPr>
        <w:t>,</w:t>
      </w:r>
      <w:r w:rsidRPr="000A5222">
        <w:rPr>
          <w:rFonts w:cs="Arial"/>
          <w:color w:val="231F20"/>
          <w:spacing w:val="-16"/>
        </w:rPr>
        <w:t xml:space="preserve"> </w:t>
      </w:r>
      <w:r w:rsidRPr="000A5222">
        <w:rPr>
          <w:rFonts w:cs="Arial"/>
          <w:color w:val="231F20"/>
        </w:rPr>
        <w:t>both</w:t>
      </w:r>
      <w:r w:rsidRPr="000A5222">
        <w:rPr>
          <w:rFonts w:cs="Arial"/>
          <w:color w:val="231F20"/>
          <w:spacing w:val="-15"/>
        </w:rPr>
        <w:t xml:space="preserve"> </w:t>
      </w:r>
      <w:r w:rsidRPr="000A5222">
        <w:rPr>
          <w:rFonts w:cs="Arial"/>
          <w:color w:val="231F20"/>
        </w:rPr>
        <w:t>of</w:t>
      </w:r>
      <w:r w:rsidRPr="000A5222">
        <w:rPr>
          <w:rFonts w:cs="Arial"/>
          <w:color w:val="231F20"/>
          <w:spacing w:val="-15"/>
        </w:rPr>
        <w:t xml:space="preserve"> </w:t>
      </w:r>
      <w:r w:rsidRPr="000A5222">
        <w:rPr>
          <w:rFonts w:cs="Arial"/>
          <w:color w:val="231F20"/>
        </w:rPr>
        <w:t>which</w:t>
      </w:r>
      <w:r w:rsidRPr="000A5222">
        <w:rPr>
          <w:rFonts w:cs="Arial"/>
          <w:color w:val="231F20"/>
          <w:spacing w:val="-16"/>
        </w:rPr>
        <w:t xml:space="preserve"> </w:t>
      </w:r>
      <w:r w:rsidRPr="000A5222">
        <w:rPr>
          <w:rFonts w:cs="Arial"/>
          <w:color w:val="231F20"/>
        </w:rPr>
        <w:t>have</w:t>
      </w:r>
      <w:r w:rsidRPr="000A5222">
        <w:rPr>
          <w:rFonts w:cs="Arial"/>
          <w:color w:val="231F20"/>
          <w:spacing w:val="-15"/>
        </w:rPr>
        <w:t xml:space="preserve"> </w:t>
      </w:r>
      <w:r w:rsidRPr="000A5222">
        <w:rPr>
          <w:rFonts w:cs="Arial"/>
          <w:color w:val="231F20"/>
        </w:rPr>
        <w:t>been</w:t>
      </w:r>
      <w:r w:rsidRPr="000A5222">
        <w:rPr>
          <w:rFonts w:cs="Arial"/>
          <w:color w:val="231F20"/>
          <w:spacing w:val="-15"/>
        </w:rPr>
        <w:t xml:space="preserve"> </w:t>
      </w:r>
      <w:r w:rsidRPr="000A5222">
        <w:rPr>
          <w:rFonts w:cs="Arial"/>
          <w:color w:val="231F20"/>
        </w:rPr>
        <w:t>shown</w:t>
      </w:r>
      <w:r w:rsidRPr="000A5222">
        <w:rPr>
          <w:rFonts w:cs="Arial"/>
          <w:color w:val="231F20"/>
          <w:spacing w:val="-16"/>
        </w:rPr>
        <w:t xml:space="preserve"> </w:t>
      </w:r>
      <w:r w:rsidRPr="000A5222">
        <w:rPr>
          <w:rFonts w:cs="Arial"/>
          <w:color w:val="231F20"/>
        </w:rPr>
        <w:t>to improve</w:t>
      </w:r>
      <w:r w:rsidRPr="000A5222">
        <w:rPr>
          <w:rFonts w:cs="Arial"/>
          <w:color w:val="231F20"/>
          <w:spacing w:val="-16"/>
        </w:rPr>
        <w:t xml:space="preserve"> </w:t>
      </w:r>
      <w:r w:rsidRPr="000A5222">
        <w:rPr>
          <w:rFonts w:cs="Arial"/>
          <w:color w:val="231F20"/>
        </w:rPr>
        <w:t>care</w:t>
      </w:r>
      <w:r w:rsidRPr="000A5222">
        <w:rPr>
          <w:rFonts w:cs="Arial"/>
          <w:color w:val="231F20"/>
          <w:spacing w:val="-15"/>
        </w:rPr>
        <w:t xml:space="preserve"> </w:t>
      </w:r>
      <w:r w:rsidRPr="000A5222">
        <w:rPr>
          <w:rFonts w:cs="Arial"/>
          <w:color w:val="231F20"/>
        </w:rPr>
        <w:t>for</w:t>
      </w:r>
      <w:r w:rsidRPr="000A5222">
        <w:rPr>
          <w:rFonts w:cs="Arial"/>
          <w:color w:val="231F20"/>
          <w:spacing w:val="-15"/>
        </w:rPr>
        <w:t xml:space="preserve"> </w:t>
      </w:r>
      <w:r w:rsidRPr="000A5222">
        <w:rPr>
          <w:rFonts w:cs="Arial"/>
          <w:color w:val="231F20"/>
        </w:rPr>
        <w:t>patients</w:t>
      </w:r>
      <w:r w:rsidRPr="000A5222">
        <w:rPr>
          <w:rFonts w:cs="Arial"/>
          <w:color w:val="231F20"/>
          <w:spacing w:val="-16"/>
        </w:rPr>
        <w:t xml:space="preserve"> </w:t>
      </w:r>
      <w:r w:rsidRPr="000A5222">
        <w:rPr>
          <w:rFonts w:cs="Arial"/>
          <w:color w:val="231F20"/>
        </w:rPr>
        <w:t>and</w:t>
      </w:r>
      <w:r w:rsidRPr="000A5222">
        <w:rPr>
          <w:rFonts w:cs="Arial"/>
          <w:color w:val="231F20"/>
          <w:spacing w:val="-15"/>
        </w:rPr>
        <w:t xml:space="preserve"> </w:t>
      </w:r>
      <w:r w:rsidRPr="000A5222">
        <w:rPr>
          <w:rFonts w:cs="Arial"/>
          <w:color w:val="231F20"/>
        </w:rPr>
        <w:t>the</w:t>
      </w:r>
      <w:r w:rsidRPr="000A5222">
        <w:rPr>
          <w:rFonts w:cs="Arial"/>
          <w:color w:val="231F20"/>
          <w:spacing w:val="-15"/>
        </w:rPr>
        <w:t xml:space="preserve"> </w:t>
      </w:r>
      <w:r w:rsidRPr="000A5222">
        <w:rPr>
          <w:rFonts w:cs="Arial"/>
          <w:color w:val="231F20"/>
        </w:rPr>
        <w:t>experience</w:t>
      </w:r>
      <w:r w:rsidRPr="000A5222">
        <w:rPr>
          <w:rFonts w:cs="Arial"/>
          <w:color w:val="231F20"/>
          <w:spacing w:val="-16"/>
        </w:rPr>
        <w:t xml:space="preserve"> </w:t>
      </w:r>
      <w:r w:rsidRPr="000A5222">
        <w:rPr>
          <w:rFonts w:cs="Arial"/>
          <w:color w:val="231F20"/>
        </w:rPr>
        <w:t xml:space="preserve">of staff in </w:t>
      </w:r>
      <w:proofErr w:type="gramStart"/>
      <w:r w:rsidRPr="000A5222">
        <w:rPr>
          <w:rFonts w:cs="Arial"/>
          <w:color w:val="231F20"/>
        </w:rPr>
        <w:t>other</w:t>
      </w:r>
      <w:proofErr w:type="gramEnd"/>
      <w:r w:rsidRPr="000A5222">
        <w:rPr>
          <w:rFonts w:cs="Arial"/>
          <w:color w:val="231F20"/>
        </w:rPr>
        <w:t xml:space="preserve"> NHS </w:t>
      </w:r>
      <w:proofErr w:type="spellStart"/>
      <w:r w:rsidRPr="000A5222">
        <w:rPr>
          <w:rFonts w:cs="Arial"/>
          <w:color w:val="231F20"/>
        </w:rPr>
        <w:t>organisations</w:t>
      </w:r>
      <w:proofErr w:type="spellEnd"/>
      <w:r w:rsidRPr="000A5222">
        <w:rPr>
          <w:rFonts w:cs="Arial"/>
          <w:color w:val="231F20"/>
        </w:rPr>
        <w:t>.</w:t>
      </w:r>
    </w:p>
    <w:p w:rsidR="00F74209" w:rsidRPr="000A5222" w:rsidRDefault="00022ACE">
      <w:pPr>
        <w:pStyle w:val="BodyText"/>
        <w:spacing w:before="115" w:line="237" w:lineRule="auto"/>
        <w:ind w:left="247" w:right="686" w:firstLine="0"/>
        <w:rPr>
          <w:rFonts w:cs="Arial"/>
        </w:rPr>
      </w:pPr>
      <w:r w:rsidRPr="000A5222">
        <w:rPr>
          <w:rFonts w:cs="Arial"/>
          <w:color w:val="231F20"/>
        </w:rPr>
        <w:t>We will also carry out detailed work with our clinical teams on the future improvements needed within their services to respond to patient</w:t>
      </w:r>
      <w:r w:rsidRPr="000A5222">
        <w:rPr>
          <w:rFonts w:cs="Arial"/>
          <w:color w:val="231F20"/>
          <w:spacing w:val="-16"/>
        </w:rPr>
        <w:t xml:space="preserve"> </w:t>
      </w:r>
      <w:r w:rsidRPr="000A5222">
        <w:rPr>
          <w:rFonts w:cs="Arial"/>
          <w:color w:val="231F20"/>
        </w:rPr>
        <w:t>and</w:t>
      </w:r>
      <w:r w:rsidRPr="000A5222">
        <w:rPr>
          <w:rFonts w:cs="Arial"/>
          <w:color w:val="231F20"/>
          <w:spacing w:val="-15"/>
        </w:rPr>
        <w:t xml:space="preserve"> </w:t>
      </w:r>
      <w:r w:rsidRPr="000A5222">
        <w:rPr>
          <w:rFonts w:cs="Arial"/>
          <w:color w:val="231F20"/>
        </w:rPr>
        <w:t>staff</w:t>
      </w:r>
      <w:r w:rsidRPr="000A5222">
        <w:rPr>
          <w:rFonts w:cs="Arial"/>
          <w:color w:val="231F20"/>
          <w:spacing w:val="-15"/>
        </w:rPr>
        <w:t xml:space="preserve"> </w:t>
      </w:r>
      <w:r w:rsidRPr="000A5222">
        <w:rPr>
          <w:rFonts w:cs="Arial"/>
          <w:color w:val="231F20"/>
        </w:rPr>
        <w:t>feedback</w:t>
      </w:r>
      <w:r w:rsidRPr="000A5222">
        <w:rPr>
          <w:rFonts w:cs="Arial"/>
          <w:color w:val="231F20"/>
          <w:spacing w:val="-16"/>
        </w:rPr>
        <w:t xml:space="preserve"> </w:t>
      </w:r>
      <w:r w:rsidRPr="000A5222">
        <w:rPr>
          <w:rFonts w:cs="Arial"/>
          <w:color w:val="231F20"/>
        </w:rPr>
        <w:t>and</w:t>
      </w:r>
      <w:r w:rsidRPr="000A5222">
        <w:rPr>
          <w:rFonts w:cs="Arial"/>
          <w:color w:val="231F20"/>
          <w:spacing w:val="-15"/>
        </w:rPr>
        <w:t xml:space="preserve"> </w:t>
      </w:r>
      <w:r w:rsidRPr="000A5222">
        <w:rPr>
          <w:rFonts w:cs="Arial"/>
          <w:color w:val="231F20"/>
        </w:rPr>
        <w:t>begin</w:t>
      </w:r>
      <w:r w:rsidRPr="000A5222">
        <w:rPr>
          <w:rFonts w:cs="Arial"/>
          <w:color w:val="231F20"/>
          <w:spacing w:val="-15"/>
        </w:rPr>
        <w:t xml:space="preserve"> </w:t>
      </w:r>
      <w:r w:rsidRPr="000A5222">
        <w:rPr>
          <w:rFonts w:cs="Arial"/>
          <w:color w:val="231F20"/>
        </w:rPr>
        <w:t>the</w:t>
      </w:r>
      <w:r w:rsidRPr="000A5222">
        <w:rPr>
          <w:rFonts w:cs="Arial"/>
          <w:color w:val="231F20"/>
          <w:spacing w:val="-16"/>
        </w:rPr>
        <w:t xml:space="preserve"> </w:t>
      </w:r>
      <w:r w:rsidRPr="000A5222">
        <w:rPr>
          <w:rFonts w:cs="Arial"/>
          <w:color w:val="231F20"/>
        </w:rPr>
        <w:t>work on</w:t>
      </w:r>
      <w:r w:rsidRPr="000A5222">
        <w:rPr>
          <w:rFonts w:cs="Arial"/>
          <w:color w:val="231F20"/>
          <w:spacing w:val="-1"/>
        </w:rPr>
        <w:t xml:space="preserve"> </w:t>
      </w:r>
      <w:r w:rsidRPr="000A5222">
        <w:rPr>
          <w:rFonts w:cs="Arial"/>
          <w:color w:val="231F20"/>
        </w:rPr>
        <w:t>the</w:t>
      </w:r>
      <w:r w:rsidRPr="000A5222">
        <w:rPr>
          <w:rFonts w:cs="Arial"/>
          <w:color w:val="231F20"/>
          <w:spacing w:val="-1"/>
        </w:rPr>
        <w:t xml:space="preserve"> </w:t>
      </w:r>
      <w:r w:rsidRPr="000A5222">
        <w:rPr>
          <w:rFonts w:cs="Arial"/>
          <w:color w:val="231F20"/>
        </w:rPr>
        <w:t>long-term</w:t>
      </w:r>
      <w:r w:rsidRPr="000A5222">
        <w:rPr>
          <w:rFonts w:cs="Arial"/>
          <w:color w:val="231F20"/>
          <w:spacing w:val="-1"/>
        </w:rPr>
        <w:t xml:space="preserve"> </w:t>
      </w:r>
      <w:r w:rsidRPr="000A5222">
        <w:rPr>
          <w:rFonts w:cs="Arial"/>
          <w:color w:val="231F20"/>
        </w:rPr>
        <w:t>future</w:t>
      </w:r>
      <w:r w:rsidRPr="000A5222">
        <w:rPr>
          <w:rFonts w:cs="Arial"/>
          <w:color w:val="231F20"/>
          <w:spacing w:val="-1"/>
        </w:rPr>
        <w:t xml:space="preserve"> </w:t>
      </w:r>
      <w:r w:rsidRPr="000A5222">
        <w:rPr>
          <w:rFonts w:cs="Arial"/>
          <w:color w:val="231F20"/>
        </w:rPr>
        <w:t>strategy</w:t>
      </w:r>
      <w:r w:rsidRPr="000A5222">
        <w:rPr>
          <w:rFonts w:cs="Arial"/>
          <w:color w:val="231F20"/>
          <w:spacing w:val="-1"/>
        </w:rPr>
        <w:t xml:space="preserve"> </w:t>
      </w:r>
      <w:r w:rsidRPr="000A5222">
        <w:rPr>
          <w:rFonts w:cs="Arial"/>
          <w:color w:val="231F20"/>
        </w:rPr>
        <w:t>of</w:t>
      </w:r>
      <w:r w:rsidRPr="000A5222">
        <w:rPr>
          <w:rFonts w:cs="Arial"/>
          <w:color w:val="231F20"/>
          <w:spacing w:val="-1"/>
        </w:rPr>
        <w:t xml:space="preserve"> </w:t>
      </w:r>
      <w:r w:rsidRPr="000A5222">
        <w:rPr>
          <w:rFonts w:cs="Arial"/>
          <w:color w:val="231F20"/>
        </w:rPr>
        <w:t>the</w:t>
      </w:r>
      <w:r w:rsidRPr="000A5222">
        <w:rPr>
          <w:rFonts w:cs="Arial"/>
          <w:color w:val="231F20"/>
          <w:spacing w:val="-1"/>
        </w:rPr>
        <w:t xml:space="preserve"> </w:t>
      </w:r>
      <w:r w:rsidRPr="000A5222">
        <w:rPr>
          <w:rFonts w:cs="Arial"/>
          <w:color w:val="231F20"/>
        </w:rPr>
        <w:t>Trust.</w:t>
      </w:r>
    </w:p>
    <w:p w:rsidR="00F74209" w:rsidRPr="000A5222" w:rsidRDefault="00022ACE">
      <w:pPr>
        <w:pStyle w:val="BodyText"/>
        <w:spacing w:before="114" w:line="237" w:lineRule="auto"/>
        <w:ind w:left="247" w:right="425" w:firstLine="0"/>
        <w:rPr>
          <w:rFonts w:cs="Arial"/>
        </w:rPr>
      </w:pPr>
      <w:r w:rsidRPr="000A5222">
        <w:rPr>
          <w:rFonts w:cs="Arial"/>
          <w:color w:val="231F20"/>
        </w:rPr>
        <w:t>Achieving this change will take time. There is a great</w:t>
      </w:r>
      <w:r w:rsidRPr="000A5222">
        <w:rPr>
          <w:rFonts w:cs="Arial"/>
          <w:color w:val="231F20"/>
          <w:spacing w:val="-2"/>
        </w:rPr>
        <w:t xml:space="preserve"> </w:t>
      </w:r>
      <w:r w:rsidRPr="000A5222">
        <w:rPr>
          <w:rFonts w:cs="Arial"/>
          <w:color w:val="231F20"/>
        </w:rPr>
        <w:t>deal</w:t>
      </w:r>
      <w:r w:rsidRPr="000A5222">
        <w:rPr>
          <w:rFonts w:cs="Arial"/>
          <w:color w:val="231F20"/>
          <w:spacing w:val="-2"/>
        </w:rPr>
        <w:t xml:space="preserve"> </w:t>
      </w:r>
      <w:r w:rsidRPr="000A5222">
        <w:rPr>
          <w:rFonts w:cs="Arial"/>
          <w:color w:val="231F20"/>
        </w:rPr>
        <w:t>of</w:t>
      </w:r>
      <w:r w:rsidRPr="000A5222">
        <w:rPr>
          <w:rFonts w:cs="Arial"/>
          <w:color w:val="231F20"/>
          <w:spacing w:val="-2"/>
        </w:rPr>
        <w:t xml:space="preserve"> </w:t>
      </w:r>
      <w:r w:rsidRPr="000A5222">
        <w:rPr>
          <w:rFonts w:cs="Arial"/>
          <w:color w:val="231F20"/>
        </w:rPr>
        <w:t>work</w:t>
      </w:r>
      <w:r w:rsidRPr="000A5222">
        <w:rPr>
          <w:rFonts w:cs="Arial"/>
          <w:color w:val="231F20"/>
          <w:spacing w:val="-2"/>
        </w:rPr>
        <w:t xml:space="preserve"> </w:t>
      </w:r>
      <w:r w:rsidRPr="000A5222">
        <w:rPr>
          <w:rFonts w:cs="Arial"/>
          <w:color w:val="231F20"/>
        </w:rPr>
        <w:t>we</w:t>
      </w:r>
      <w:r w:rsidRPr="000A5222">
        <w:rPr>
          <w:rFonts w:cs="Arial"/>
          <w:color w:val="231F20"/>
          <w:spacing w:val="-2"/>
        </w:rPr>
        <w:t xml:space="preserve"> </w:t>
      </w:r>
      <w:r w:rsidRPr="000A5222">
        <w:rPr>
          <w:rFonts w:cs="Arial"/>
          <w:color w:val="231F20"/>
        </w:rPr>
        <w:t>need</w:t>
      </w:r>
      <w:r w:rsidRPr="000A5222">
        <w:rPr>
          <w:rFonts w:cs="Arial"/>
          <w:color w:val="231F20"/>
          <w:spacing w:val="-2"/>
        </w:rPr>
        <w:t xml:space="preserve"> </w:t>
      </w:r>
      <w:r w:rsidRPr="000A5222">
        <w:rPr>
          <w:rFonts w:cs="Arial"/>
          <w:color w:val="231F20"/>
        </w:rPr>
        <w:t>to</w:t>
      </w:r>
      <w:r w:rsidRPr="000A5222">
        <w:rPr>
          <w:rFonts w:cs="Arial"/>
          <w:color w:val="231F20"/>
          <w:spacing w:val="-2"/>
        </w:rPr>
        <w:t xml:space="preserve"> </w:t>
      </w:r>
      <w:r w:rsidRPr="000A5222">
        <w:rPr>
          <w:rFonts w:cs="Arial"/>
          <w:color w:val="231F20"/>
        </w:rPr>
        <w:t>do</w:t>
      </w:r>
      <w:r w:rsidRPr="000A5222">
        <w:rPr>
          <w:rFonts w:cs="Arial"/>
          <w:color w:val="231F20"/>
          <w:spacing w:val="-2"/>
        </w:rPr>
        <w:t xml:space="preserve"> </w:t>
      </w:r>
      <w:r w:rsidRPr="000A5222">
        <w:rPr>
          <w:rFonts w:cs="Arial"/>
          <w:color w:val="231F20"/>
        </w:rPr>
        <w:t>at</w:t>
      </w:r>
      <w:r w:rsidRPr="000A5222">
        <w:rPr>
          <w:rFonts w:cs="Arial"/>
          <w:color w:val="231F20"/>
          <w:spacing w:val="-2"/>
        </w:rPr>
        <w:t xml:space="preserve"> </w:t>
      </w:r>
      <w:r w:rsidRPr="000A5222">
        <w:rPr>
          <w:rFonts w:cs="Arial"/>
          <w:color w:val="231F20"/>
        </w:rPr>
        <w:t>every</w:t>
      </w:r>
      <w:r w:rsidRPr="000A5222">
        <w:rPr>
          <w:rFonts w:cs="Arial"/>
          <w:color w:val="231F20"/>
          <w:spacing w:val="-2"/>
        </w:rPr>
        <w:t xml:space="preserve"> </w:t>
      </w:r>
      <w:r w:rsidRPr="000A5222">
        <w:rPr>
          <w:rFonts w:cs="Arial"/>
          <w:color w:val="231F20"/>
        </w:rPr>
        <w:t xml:space="preserve">level of our </w:t>
      </w:r>
      <w:proofErr w:type="spellStart"/>
      <w:r w:rsidRPr="000A5222">
        <w:rPr>
          <w:rFonts w:cs="Arial"/>
          <w:color w:val="231F20"/>
        </w:rPr>
        <w:t>organisation</w:t>
      </w:r>
      <w:proofErr w:type="spellEnd"/>
      <w:r w:rsidRPr="000A5222">
        <w:rPr>
          <w:rFonts w:cs="Arial"/>
          <w:color w:val="231F20"/>
        </w:rPr>
        <w:t xml:space="preserve"> to provide the consistent standard</w:t>
      </w:r>
      <w:r w:rsidRPr="000A5222">
        <w:rPr>
          <w:rFonts w:cs="Arial"/>
          <w:color w:val="231F20"/>
          <w:spacing w:val="-2"/>
        </w:rPr>
        <w:t xml:space="preserve"> </w:t>
      </w:r>
      <w:r w:rsidRPr="000A5222">
        <w:rPr>
          <w:rFonts w:cs="Arial"/>
          <w:color w:val="231F20"/>
        </w:rPr>
        <w:t>of</w:t>
      </w:r>
      <w:r w:rsidRPr="000A5222">
        <w:rPr>
          <w:rFonts w:cs="Arial"/>
          <w:color w:val="231F20"/>
          <w:spacing w:val="-2"/>
        </w:rPr>
        <w:t xml:space="preserve"> </w:t>
      </w:r>
      <w:r w:rsidRPr="000A5222">
        <w:rPr>
          <w:rFonts w:cs="Arial"/>
          <w:color w:val="231F20"/>
        </w:rPr>
        <w:t>care</w:t>
      </w:r>
      <w:r w:rsidRPr="000A5222">
        <w:rPr>
          <w:rFonts w:cs="Arial"/>
          <w:color w:val="231F20"/>
          <w:spacing w:val="-2"/>
        </w:rPr>
        <w:t xml:space="preserve"> </w:t>
      </w:r>
      <w:r w:rsidRPr="000A5222">
        <w:rPr>
          <w:rFonts w:cs="Arial"/>
          <w:color w:val="231F20"/>
        </w:rPr>
        <w:t>we</w:t>
      </w:r>
      <w:r w:rsidRPr="000A5222">
        <w:rPr>
          <w:rFonts w:cs="Arial"/>
          <w:color w:val="231F20"/>
          <w:spacing w:val="-2"/>
        </w:rPr>
        <w:t xml:space="preserve"> </w:t>
      </w:r>
      <w:r w:rsidRPr="000A5222">
        <w:rPr>
          <w:rFonts w:cs="Arial"/>
          <w:color w:val="231F20"/>
        </w:rPr>
        <w:t>want</w:t>
      </w:r>
      <w:r w:rsidRPr="000A5222">
        <w:rPr>
          <w:rFonts w:cs="Arial"/>
          <w:color w:val="231F20"/>
          <w:spacing w:val="-2"/>
        </w:rPr>
        <w:t xml:space="preserve"> </w:t>
      </w:r>
      <w:r w:rsidRPr="000A5222">
        <w:rPr>
          <w:rFonts w:cs="Arial"/>
          <w:color w:val="231F20"/>
        </w:rPr>
        <w:t>for</w:t>
      </w:r>
      <w:r w:rsidRPr="000A5222">
        <w:rPr>
          <w:rFonts w:cs="Arial"/>
          <w:color w:val="231F20"/>
          <w:spacing w:val="-2"/>
        </w:rPr>
        <w:t xml:space="preserve"> </w:t>
      </w:r>
      <w:r w:rsidRPr="000A5222">
        <w:rPr>
          <w:rFonts w:cs="Arial"/>
          <w:color w:val="231F20"/>
        </w:rPr>
        <w:t>all</w:t>
      </w:r>
      <w:r w:rsidRPr="000A5222">
        <w:rPr>
          <w:rFonts w:cs="Arial"/>
          <w:color w:val="231F20"/>
          <w:spacing w:val="-2"/>
        </w:rPr>
        <w:t xml:space="preserve"> </w:t>
      </w:r>
      <w:r w:rsidRPr="000A5222">
        <w:rPr>
          <w:rFonts w:cs="Arial"/>
          <w:color w:val="231F20"/>
        </w:rPr>
        <w:t>of</w:t>
      </w:r>
      <w:r w:rsidRPr="000A5222">
        <w:rPr>
          <w:rFonts w:cs="Arial"/>
          <w:color w:val="231F20"/>
          <w:spacing w:val="-2"/>
        </w:rPr>
        <w:t xml:space="preserve"> </w:t>
      </w:r>
      <w:r w:rsidRPr="000A5222">
        <w:rPr>
          <w:rFonts w:cs="Arial"/>
          <w:color w:val="231F20"/>
        </w:rPr>
        <w:t>our</w:t>
      </w:r>
      <w:r w:rsidRPr="000A5222">
        <w:rPr>
          <w:rFonts w:cs="Arial"/>
          <w:color w:val="231F20"/>
          <w:spacing w:val="-2"/>
        </w:rPr>
        <w:t xml:space="preserve"> </w:t>
      </w:r>
      <w:r w:rsidRPr="000A5222">
        <w:rPr>
          <w:rFonts w:cs="Arial"/>
          <w:color w:val="231F20"/>
        </w:rPr>
        <w:t>patients and</w:t>
      </w:r>
      <w:r w:rsidRPr="000A5222">
        <w:rPr>
          <w:rFonts w:cs="Arial"/>
          <w:color w:val="231F20"/>
          <w:spacing w:val="-14"/>
        </w:rPr>
        <w:t xml:space="preserve"> </w:t>
      </w:r>
      <w:r w:rsidRPr="000A5222">
        <w:rPr>
          <w:rFonts w:cs="Arial"/>
          <w:color w:val="231F20"/>
        </w:rPr>
        <w:t>to</w:t>
      </w:r>
      <w:r w:rsidRPr="000A5222">
        <w:rPr>
          <w:rFonts w:cs="Arial"/>
          <w:color w:val="231F20"/>
          <w:spacing w:val="-14"/>
        </w:rPr>
        <w:t xml:space="preserve"> </w:t>
      </w:r>
      <w:r w:rsidRPr="000A5222">
        <w:rPr>
          <w:rFonts w:cs="Arial"/>
          <w:color w:val="231F20"/>
        </w:rPr>
        <w:t>improve</w:t>
      </w:r>
      <w:r w:rsidRPr="000A5222">
        <w:rPr>
          <w:rFonts w:cs="Arial"/>
          <w:color w:val="231F20"/>
          <w:spacing w:val="-14"/>
        </w:rPr>
        <w:t xml:space="preserve"> </w:t>
      </w:r>
      <w:r w:rsidRPr="000A5222">
        <w:rPr>
          <w:rFonts w:cs="Arial"/>
          <w:color w:val="231F20"/>
        </w:rPr>
        <w:t>how</w:t>
      </w:r>
      <w:r w:rsidRPr="000A5222">
        <w:rPr>
          <w:rFonts w:cs="Arial"/>
          <w:color w:val="231F20"/>
          <w:spacing w:val="-14"/>
        </w:rPr>
        <w:t xml:space="preserve"> </w:t>
      </w:r>
      <w:r w:rsidRPr="000A5222">
        <w:rPr>
          <w:rFonts w:cs="Arial"/>
          <w:color w:val="231F20"/>
        </w:rPr>
        <w:t>it</w:t>
      </w:r>
      <w:r w:rsidRPr="000A5222">
        <w:rPr>
          <w:rFonts w:cs="Arial"/>
          <w:color w:val="231F20"/>
          <w:spacing w:val="-14"/>
        </w:rPr>
        <w:t xml:space="preserve"> </w:t>
      </w:r>
      <w:r w:rsidRPr="000A5222">
        <w:rPr>
          <w:rFonts w:cs="Arial"/>
          <w:color w:val="231F20"/>
        </w:rPr>
        <w:t>feels</w:t>
      </w:r>
      <w:r w:rsidRPr="000A5222">
        <w:rPr>
          <w:rFonts w:cs="Arial"/>
          <w:color w:val="231F20"/>
          <w:spacing w:val="-14"/>
        </w:rPr>
        <w:t xml:space="preserve"> </w:t>
      </w:r>
      <w:r w:rsidRPr="000A5222">
        <w:rPr>
          <w:rFonts w:cs="Arial"/>
          <w:color w:val="231F20"/>
        </w:rPr>
        <w:t>to</w:t>
      </w:r>
      <w:r w:rsidRPr="000A5222">
        <w:rPr>
          <w:rFonts w:cs="Arial"/>
          <w:color w:val="231F20"/>
          <w:spacing w:val="-14"/>
        </w:rPr>
        <w:t xml:space="preserve"> </w:t>
      </w:r>
      <w:r w:rsidRPr="000A5222">
        <w:rPr>
          <w:rFonts w:cs="Arial"/>
          <w:color w:val="231F20"/>
        </w:rPr>
        <w:t>work</w:t>
      </w:r>
      <w:r w:rsidRPr="000A5222">
        <w:rPr>
          <w:rFonts w:cs="Arial"/>
          <w:color w:val="231F20"/>
          <w:spacing w:val="-14"/>
        </w:rPr>
        <w:t xml:space="preserve"> </w:t>
      </w:r>
      <w:r w:rsidRPr="000A5222">
        <w:rPr>
          <w:rFonts w:cs="Arial"/>
          <w:color w:val="231F20"/>
        </w:rPr>
        <w:t>here</w:t>
      </w:r>
      <w:r w:rsidRPr="000A5222">
        <w:rPr>
          <w:rFonts w:cs="Arial"/>
          <w:color w:val="231F20"/>
          <w:spacing w:val="-14"/>
        </w:rPr>
        <w:t xml:space="preserve"> </w:t>
      </w:r>
      <w:r w:rsidRPr="000A5222">
        <w:rPr>
          <w:rFonts w:cs="Arial"/>
          <w:color w:val="231F20"/>
        </w:rPr>
        <w:t>for</w:t>
      </w:r>
      <w:r w:rsidRPr="000A5222">
        <w:rPr>
          <w:rFonts w:cs="Arial"/>
          <w:color w:val="231F20"/>
          <w:spacing w:val="-14"/>
        </w:rPr>
        <w:t xml:space="preserve"> </w:t>
      </w:r>
      <w:r w:rsidRPr="000A5222">
        <w:rPr>
          <w:rFonts w:cs="Arial"/>
          <w:color w:val="231F20"/>
        </w:rPr>
        <w:t xml:space="preserve">our </w:t>
      </w:r>
      <w:r w:rsidRPr="000A5222">
        <w:rPr>
          <w:rFonts w:cs="Arial"/>
          <w:color w:val="231F20"/>
          <w:spacing w:val="-2"/>
        </w:rPr>
        <w:t>staff.</w:t>
      </w:r>
    </w:p>
    <w:p w:rsidR="00F74209" w:rsidRDefault="00022ACE">
      <w:pPr>
        <w:pStyle w:val="BodyText"/>
        <w:spacing w:before="115" w:line="237" w:lineRule="auto"/>
        <w:ind w:left="247" w:right="425" w:firstLine="0"/>
        <w:rPr>
          <w:rFonts w:cs="Arial"/>
          <w:color w:val="231F20"/>
        </w:rPr>
      </w:pPr>
      <w:r w:rsidRPr="000A5222">
        <w:rPr>
          <w:rFonts w:cs="Arial"/>
          <w:color w:val="231F20"/>
        </w:rPr>
        <w:t xml:space="preserve">We also </w:t>
      </w:r>
      <w:proofErr w:type="spellStart"/>
      <w:r w:rsidRPr="000A5222">
        <w:rPr>
          <w:rFonts w:cs="Arial"/>
          <w:color w:val="231F20"/>
        </w:rPr>
        <w:t>recognise</w:t>
      </w:r>
      <w:proofErr w:type="spellEnd"/>
      <w:r w:rsidRPr="000A5222">
        <w:rPr>
          <w:rFonts w:cs="Arial"/>
          <w:color w:val="231F20"/>
        </w:rPr>
        <w:t xml:space="preserve"> the importance of </w:t>
      </w:r>
      <w:r w:rsidRPr="000A5222">
        <w:rPr>
          <w:rFonts w:cs="Arial"/>
          <w:color w:val="231F20"/>
          <w:spacing w:val="-2"/>
        </w:rPr>
        <w:t>acknowledging</w:t>
      </w:r>
      <w:r w:rsidRPr="000A5222">
        <w:rPr>
          <w:rFonts w:cs="Arial"/>
          <w:color w:val="231F20"/>
          <w:spacing w:val="-11"/>
        </w:rPr>
        <w:t xml:space="preserve"> </w:t>
      </w:r>
      <w:r w:rsidRPr="000A5222">
        <w:rPr>
          <w:rFonts w:cs="Arial"/>
          <w:color w:val="231F20"/>
          <w:spacing w:val="-2"/>
        </w:rPr>
        <w:t>the</w:t>
      </w:r>
      <w:r w:rsidRPr="000A5222">
        <w:rPr>
          <w:rFonts w:cs="Arial"/>
          <w:color w:val="231F20"/>
          <w:spacing w:val="-11"/>
        </w:rPr>
        <w:t xml:space="preserve"> </w:t>
      </w:r>
      <w:r w:rsidRPr="000A5222">
        <w:rPr>
          <w:rFonts w:cs="Arial"/>
          <w:color w:val="231F20"/>
          <w:spacing w:val="-2"/>
        </w:rPr>
        <w:t>milestones</w:t>
      </w:r>
      <w:r w:rsidRPr="000A5222">
        <w:rPr>
          <w:rFonts w:cs="Arial"/>
          <w:color w:val="231F20"/>
          <w:spacing w:val="-11"/>
        </w:rPr>
        <w:t xml:space="preserve"> </w:t>
      </w:r>
      <w:r w:rsidRPr="000A5222">
        <w:rPr>
          <w:rFonts w:cs="Arial"/>
          <w:color w:val="231F20"/>
          <w:spacing w:val="-2"/>
        </w:rPr>
        <w:t>and</w:t>
      </w:r>
      <w:r w:rsidRPr="000A5222">
        <w:rPr>
          <w:rFonts w:cs="Arial"/>
          <w:color w:val="231F20"/>
          <w:spacing w:val="-11"/>
        </w:rPr>
        <w:t xml:space="preserve"> </w:t>
      </w:r>
      <w:r w:rsidRPr="000A5222">
        <w:rPr>
          <w:rFonts w:cs="Arial"/>
          <w:color w:val="231F20"/>
          <w:spacing w:val="-2"/>
        </w:rPr>
        <w:t>progress</w:t>
      </w:r>
      <w:r w:rsidRPr="000A5222">
        <w:rPr>
          <w:rFonts w:cs="Arial"/>
          <w:color w:val="231F20"/>
          <w:spacing w:val="-11"/>
        </w:rPr>
        <w:t xml:space="preserve"> </w:t>
      </w:r>
      <w:r w:rsidRPr="000A5222">
        <w:rPr>
          <w:rFonts w:cs="Arial"/>
          <w:color w:val="231F20"/>
          <w:spacing w:val="-2"/>
        </w:rPr>
        <w:t xml:space="preserve">that </w:t>
      </w:r>
      <w:r w:rsidRPr="000A5222">
        <w:rPr>
          <w:rFonts w:cs="Arial"/>
          <w:color w:val="231F20"/>
        </w:rPr>
        <w:t>is made along the way, as together we work to transform our Trust.</w:t>
      </w:r>
    </w:p>
    <w:p w:rsidR="00022ACE" w:rsidRDefault="00022ACE">
      <w:pPr>
        <w:pStyle w:val="BodyText"/>
        <w:spacing w:before="115" w:line="237" w:lineRule="auto"/>
        <w:ind w:left="247" w:right="425" w:firstLine="0"/>
        <w:rPr>
          <w:rFonts w:cs="Arial"/>
        </w:rPr>
      </w:pPr>
    </w:p>
    <w:p w:rsidR="00022ACE" w:rsidRPr="000A5222" w:rsidRDefault="00022ACE">
      <w:pPr>
        <w:pStyle w:val="BodyText"/>
        <w:spacing w:before="115" w:line="237" w:lineRule="auto"/>
        <w:ind w:left="247" w:right="425" w:firstLine="0"/>
        <w:rPr>
          <w:rFonts w:cs="Arial"/>
        </w:rPr>
      </w:pPr>
      <w:r w:rsidRPr="00022ACE">
        <w:rPr>
          <w:rFonts w:cs="Arial"/>
          <w:noProof/>
        </w:rPr>
        <mc:AlternateContent>
          <mc:Choice Requires="wps">
            <w:drawing>
              <wp:inline distT="0" distB="0" distL="0" distR="0">
                <wp:extent cx="1371600" cy="9906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90600"/>
                        </a:xfrm>
                        <a:prstGeom prst="rect">
                          <a:avLst/>
                        </a:prstGeom>
                        <a:solidFill>
                          <a:srgbClr val="FFFFFF"/>
                        </a:solidFill>
                        <a:ln w="9525">
                          <a:noFill/>
                          <a:miter lim="800000"/>
                          <a:headEnd/>
                          <a:tailEnd/>
                        </a:ln>
                      </wps:spPr>
                      <wps:txbx>
                        <w:txbxContent>
                          <w:p w:rsidR="00022ACE" w:rsidRPr="00022ACE" w:rsidRDefault="00022ACE" w:rsidP="00022ACE">
                            <w:pPr>
                              <w:ind w:left="1843" w:hanging="1843"/>
                              <w:rPr>
                                <w:rFonts w:ascii="Arial" w:hAnsi="Arial" w:cs="Arial"/>
                                <w:b/>
                              </w:rPr>
                            </w:pPr>
                            <w:r w:rsidRPr="00022ACE">
                              <w:rPr>
                                <w:rFonts w:ascii="Arial" w:hAnsi="Arial" w:cs="Arial"/>
                                <w:b/>
                              </w:rPr>
                              <w:t>Stewart Baird</w:t>
                            </w:r>
                          </w:p>
                          <w:p w:rsidR="00022ACE" w:rsidRPr="00022ACE" w:rsidRDefault="00022ACE" w:rsidP="00022ACE">
                            <w:pPr>
                              <w:ind w:left="1843" w:hanging="1843"/>
                              <w:rPr>
                                <w:rFonts w:ascii="Arial" w:hAnsi="Arial" w:cs="Arial"/>
                                <w:b/>
                              </w:rPr>
                            </w:pPr>
                            <w:r w:rsidRPr="00022ACE">
                              <w:rPr>
                                <w:rFonts w:ascii="Arial" w:hAnsi="Arial" w:cs="Arial"/>
                                <w:b/>
                              </w:rPr>
                              <w:t>Acting Chairman</w:t>
                            </w:r>
                          </w:p>
                        </w:txbxContent>
                      </wps:txbx>
                      <wps:bodyPr rot="0" vert="horz" wrap="square" lIns="91440" tIns="45720" rIns="91440" bIns="45720" anchor="t" anchorCtr="0">
                        <a:noAutofit/>
                      </wps:bodyPr>
                    </wps:wsp>
                  </a:graphicData>
                </a:graphic>
              </wp:inline>
            </w:drawing>
          </mc:Choice>
          <mc:Fallback>
            <w:pict>
              <v:shape id="Text Box 2" o:spid="_x0000_s1027" type="#_x0000_t202" style="width:10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" stroked="f">
                <v:textbox>
                  <w:txbxContent>
                    <w:p w:rsidR="00022ACE" w:rsidRPr="00022ACE" w:rsidRDefault="00022ACE" w:rsidP="00022ACE">
                      <w:pPr>
                        <w:ind w:left="1843" w:hanging="1843"/>
                        <w:rPr>
                          <w:rFonts w:ascii="Arial" w:hAnsi="Arial" w:cs="Arial"/>
                          <w:b/>
                        </w:rPr>
                      </w:pPr>
                      <w:r w:rsidRPr="00022ACE">
                        <w:rPr>
                          <w:rFonts w:ascii="Arial" w:hAnsi="Arial" w:cs="Arial"/>
                          <w:b/>
                        </w:rPr>
                        <w:t>Stewart Baird</w:t>
                      </w:r>
                    </w:p>
                    <w:p w:rsidR="00022ACE" w:rsidRPr="00022ACE" w:rsidRDefault="00022ACE" w:rsidP="00022ACE">
                      <w:pPr>
                        <w:ind w:left="1843" w:hanging="1843"/>
                        <w:rPr>
                          <w:rFonts w:ascii="Arial" w:hAnsi="Arial" w:cs="Arial"/>
                          <w:b/>
                        </w:rPr>
                      </w:pPr>
                      <w:r w:rsidRPr="00022ACE">
                        <w:rPr>
                          <w:rFonts w:ascii="Arial" w:hAnsi="Arial" w:cs="Arial"/>
                          <w:b/>
                        </w:rPr>
                        <w:t>Acting Chairman</w:t>
                      </w:r>
                    </w:p>
                  </w:txbxContent>
                </v:textbox>
                <w10:anchorlock/>
              </v:shape>
            </w:pict>
          </mc:Fallback>
        </mc:AlternateContent>
      </w:r>
      <w:r w:rsidRPr="000A5222">
        <w:rPr>
          <w:rFonts w:cs="Arial"/>
          <w:noProof/>
        </w:rPr>
        <w:drawing>
          <wp:inline distT="0" distB="0" distL="0" distR="0" wp14:anchorId="339C79FC" wp14:editId="150083B4">
            <wp:extent cx="823844" cy="1014984"/>
            <wp:effectExtent l="0" t="0" r="0" b="0"/>
            <wp:docPr id="16" name="Image 16" descr="Steward Bai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3844" cy="1014984"/>
                    </a:xfrm>
                    <a:prstGeom prst="rect">
                      <a:avLst/>
                    </a:prstGeom>
                  </pic:spPr>
                </pic:pic>
              </a:graphicData>
            </a:graphic>
          </wp:inline>
        </w:drawing>
      </w:r>
      <w:bookmarkStart w:id="0" w:name="_GoBack"/>
      <w:bookmarkEnd w:id="0"/>
    </w:p>
    <w:p w:rsidR="00F74209" w:rsidRPr="000A5222" w:rsidRDefault="00022ACE" w:rsidP="00022ACE">
      <w:pPr>
        <w:pStyle w:val="BodyText"/>
        <w:tabs>
          <w:tab w:val="left" w:pos="4111"/>
        </w:tabs>
        <w:spacing w:before="121"/>
        <w:ind w:left="993" w:hanging="709"/>
        <w:rPr>
          <w:rFonts w:cs="Arial"/>
          <w:sz w:val="20"/>
        </w:rPr>
      </w:pPr>
      <w:r w:rsidRPr="00022ACE">
        <w:rPr>
          <w:rFonts w:cs="Arial"/>
          <w:noProof/>
        </w:rPr>
        <mc:AlternateContent>
          <mc:Choice Requires="wps">
            <w:drawing>
              <wp:inline distT="0" distB="0" distL="0" distR="0" wp14:anchorId="7AC9C67F">
                <wp:extent cx="1358900" cy="1009650"/>
                <wp:effectExtent l="0" t="0" r="0" b="0"/>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1009650"/>
                        </a:xfrm>
                        <a:prstGeom prst="rect">
                          <a:avLst/>
                        </a:prstGeom>
                        <a:solidFill>
                          <a:srgbClr val="FFFFFF"/>
                        </a:solidFill>
                        <a:ln w="9525">
                          <a:noFill/>
                          <a:miter lim="800000"/>
                          <a:headEnd/>
                          <a:tailEnd/>
                        </a:ln>
                      </wps:spPr>
                      <wps:txbx>
                        <w:txbxContent>
                          <w:p w:rsidR="00022ACE" w:rsidRDefault="00022ACE">
                            <w:pPr>
                              <w:rPr>
                                <w:rFonts w:ascii="Arial" w:hAnsi="Arial" w:cs="Arial"/>
                                <w:b/>
                              </w:rPr>
                            </w:pPr>
                            <w:r>
                              <w:rPr>
                                <w:rFonts w:ascii="Arial" w:hAnsi="Arial" w:cs="Arial"/>
                                <w:b/>
                              </w:rPr>
                              <w:t>Tracey Fletcher</w:t>
                            </w:r>
                          </w:p>
                          <w:p w:rsidR="00022ACE" w:rsidRPr="00022ACE" w:rsidRDefault="00022ACE">
                            <w:pPr>
                              <w:rPr>
                                <w:rFonts w:ascii="Arial" w:hAnsi="Arial" w:cs="Arial"/>
                                <w:b/>
                              </w:rPr>
                            </w:pPr>
                            <w:r>
                              <w:rPr>
                                <w:rFonts w:ascii="Arial" w:hAnsi="Arial" w:cs="Arial"/>
                                <w:b/>
                              </w:rPr>
                              <w:t>Chief Executive</w:t>
                            </w:r>
                          </w:p>
                        </w:txbxContent>
                      </wps:txbx>
                      <wps:bodyPr rot="0" vert="horz" wrap="square" lIns="91440" tIns="45720" rIns="91440" bIns="45720" anchor="t" anchorCtr="0">
                        <a:noAutofit/>
                      </wps:bodyPr>
                    </wps:wsp>
                  </a:graphicData>
                </a:graphic>
              </wp:inline>
            </w:drawing>
          </mc:Choice>
          <mc:Fallback>
            <w:pict>
              <v:shape w14:anchorId="7AC9C67F" id="_x0000_s1028" type="#_x0000_t202" style="width:107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" stroked="f">
                <v:textbox>
                  <w:txbxContent>
                    <w:p w:rsidR="00022ACE" w:rsidRDefault="00022ACE">
                      <w:pPr>
                        <w:rPr>
                          <w:rFonts w:ascii="Arial" w:hAnsi="Arial" w:cs="Arial"/>
                          <w:b/>
                        </w:rPr>
                      </w:pPr>
                      <w:r>
                        <w:rPr>
                          <w:rFonts w:ascii="Arial" w:hAnsi="Arial" w:cs="Arial"/>
                          <w:b/>
                        </w:rPr>
                        <w:t>Tracey Fletcher</w:t>
                      </w:r>
                    </w:p>
                    <w:p w:rsidR="00022ACE" w:rsidRPr="00022ACE" w:rsidRDefault="00022ACE">
                      <w:pPr>
                        <w:rPr>
                          <w:rFonts w:ascii="Arial" w:hAnsi="Arial" w:cs="Arial"/>
                          <w:b/>
                        </w:rPr>
                      </w:pPr>
                      <w:r>
                        <w:rPr>
                          <w:rFonts w:ascii="Arial" w:hAnsi="Arial" w:cs="Arial"/>
                          <w:b/>
                        </w:rPr>
                        <w:t>Chief Executive</w:t>
                      </w:r>
                    </w:p>
                  </w:txbxContent>
                </v:textbox>
                <w10:anchorlock/>
              </v:shape>
            </w:pict>
          </mc:Fallback>
        </mc:AlternateContent>
      </w:r>
      <w:r w:rsidRPr="000A5222">
        <w:rPr>
          <w:rFonts w:cs="Arial"/>
          <w:noProof/>
        </w:rPr>
        <w:drawing>
          <wp:inline distT="0" distB="0" distL="0" distR="0">
            <wp:extent cx="821367" cy="1011936"/>
            <wp:effectExtent l="0" t="0" r="0" b="0"/>
            <wp:docPr id="17" name="Image 17" descr="Tracey Fletch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1367" cy="1011936"/>
                    </a:xfrm>
                    <a:prstGeom prst="rect">
                      <a:avLst/>
                    </a:prstGeom>
                  </pic:spPr>
                </pic:pic>
              </a:graphicData>
            </a:graphic>
          </wp:inline>
        </w:drawing>
      </w:r>
    </w:p>
    <w:p w:rsidR="00F74209" w:rsidRDefault="00F74209">
      <w:pPr>
        <w:spacing w:line="237" w:lineRule="auto"/>
        <w:sectPr w:rsidR="00F74209">
          <w:type w:val="continuous"/>
          <w:pgSz w:w="11910" w:h="16840"/>
          <w:pgMar w:top="1920" w:right="400" w:bottom="280" w:left="0" w:header="0" w:footer="1047" w:gutter="0"/>
          <w:cols w:num="2" w:space="720" w:equalWidth="0">
            <w:col w:w="5808" w:space="40"/>
            <w:col w:w="5662"/>
          </w:cols>
        </w:sectPr>
      </w:pPr>
    </w:p>
    <w:p w:rsidR="00F74209" w:rsidRDefault="00D55834">
      <w:pPr>
        <w:pStyle w:val="BodyText"/>
        <w:spacing w:before="0"/>
        <w:ind w:left="0" w:firstLine="0"/>
        <w:rPr>
          <w:sz w:val="20"/>
        </w:rPr>
      </w:pPr>
      <w:r>
        <w:rPr>
          <w:noProof/>
          <w:sz w:val="20"/>
        </w:rPr>
        <w:lastRenderedPageBreak/>
        <mc:AlternateContent>
          <mc:Choice Requires="wps">
            <w:drawing>
              <wp:inline distT="0" distB="0" distL="0" distR="0">
                <wp:extent cx="4460240" cy="641350"/>
                <wp:effectExtent l="0" t="0" r="0" b="0"/>
                <wp:docPr id="20" name="Textbox 20"/>
                <wp:cNvGraphicFramePr/>
                <a:graphic xmlns:a="http://schemas.openxmlformats.org/drawingml/2006/main">
                  <a:graphicData uri="http://schemas.microsoft.com/office/word/2010/wordprocessingShape">
                    <wps:wsp>
                      <wps:cNvSpPr txBox="1"/>
                      <wps:spPr>
                        <a:xfrm>
                          <a:off x="0" y="0"/>
                          <a:ext cx="4460240" cy="641350"/>
                        </a:xfrm>
                        <a:prstGeom prst="rect">
                          <a:avLst/>
                        </a:prstGeom>
                      </wps:spPr>
                      <wps:txbx>
                        <w:txbxContent>
                          <w:p w:rsidR="00F74209" w:rsidRPr="00D55834" w:rsidRDefault="00022ACE" w:rsidP="00D55834">
                            <w:pPr>
                              <w:pStyle w:val="Heading1"/>
                            </w:pPr>
                            <w:r w:rsidRPr="00D55834">
                              <w:t xml:space="preserve">Our plan on a </w:t>
                            </w:r>
                            <w:r w:rsidRPr="00D55834">
                              <w:rPr>
                                <w:spacing w:val="-4"/>
                              </w:rPr>
                              <w:t>page</w:t>
                            </w:r>
                          </w:p>
                        </w:txbxContent>
                      </wps:txbx>
                      <wps:bodyPr wrap="square" lIns="0" tIns="0" rIns="0" bIns="0" rtlCol="0">
                        <a:noAutofit/>
                      </wps:bodyPr>
                    </wps:wsp>
                  </a:graphicData>
                </a:graphic>
              </wp:inline>
            </w:drawing>
          </mc:Choice>
          <mc:Fallback>
            <w:pict>
              <v:shape id="Textbox 20" o:spid="_x0000_s1029" type="#_x0000_t202" style="width:351.2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" filled="f" stroked="f">
                <v:textbox inset="0,0,0,0">
                  <w:txbxContent>
                    <w:p w:rsidR="00F74209" w:rsidRPr="00D55834" w:rsidRDefault="00022ACE" w:rsidP="00D55834">
                      <w:pPr>
                        <w:pStyle w:val="Heading1"/>
                      </w:pPr>
                      <w:r w:rsidRPr="00D55834">
                        <w:t xml:space="preserve">Our plan on a </w:t>
                      </w:r>
                      <w:r w:rsidRPr="00D55834">
                        <w:rPr>
                          <w:spacing w:val="-4"/>
                        </w:rPr>
                        <w:t>page</w:t>
                      </w:r>
                    </w:p>
                  </w:txbxContent>
                </v:textbox>
                <w10:anchorlock/>
              </v:shape>
            </w:pict>
          </mc:Fallback>
        </mc:AlternateContent>
      </w:r>
    </w:p>
    <w:p w:rsidR="00F74209" w:rsidRPr="00D55834" w:rsidRDefault="00022ACE" w:rsidP="00D55834">
      <w:pPr>
        <w:pStyle w:val="Heading2"/>
        <w:ind w:firstLine="720"/>
      </w:pPr>
      <w:r w:rsidRPr="00D55834">
        <w:t>Our</w:t>
      </w:r>
      <w:r w:rsidRPr="00D55834">
        <w:t xml:space="preserve"> </w:t>
      </w:r>
      <w:r w:rsidRPr="00D55834">
        <w:t>vision</w:t>
      </w:r>
      <w:r w:rsidRPr="00D55834">
        <w:t xml:space="preserve"> </w:t>
      </w:r>
      <w:r w:rsidRPr="00D55834">
        <w:t>is</w:t>
      </w:r>
      <w:r w:rsidRPr="00D55834">
        <w:t xml:space="preserve"> </w:t>
      </w:r>
      <w:r w:rsidRPr="00D55834">
        <w:t>to</w:t>
      </w:r>
      <w:r w:rsidRPr="00D55834">
        <w:t xml:space="preserve"> </w:t>
      </w:r>
      <w:r w:rsidRPr="00D55834">
        <w:t>deliver</w:t>
      </w:r>
      <w:r w:rsidRPr="00D55834">
        <w:t xml:space="preserve"> </w:t>
      </w:r>
      <w:r w:rsidRPr="00D55834">
        <w:t>great</w:t>
      </w:r>
      <w:r w:rsidRPr="00D55834">
        <w:t xml:space="preserve"> </w:t>
      </w:r>
      <w:r w:rsidRPr="00D55834">
        <w:t>healthcare</w:t>
      </w:r>
      <w:r w:rsidRPr="00D55834">
        <w:t xml:space="preserve"> </w:t>
      </w:r>
      <w:r w:rsidRPr="00D55834">
        <w:t>from</w:t>
      </w:r>
      <w:r w:rsidRPr="00D55834">
        <w:t xml:space="preserve"> </w:t>
      </w:r>
      <w:r w:rsidRPr="00D55834">
        <w:t>great</w:t>
      </w:r>
      <w:r w:rsidRPr="00D55834">
        <w:t xml:space="preserve"> people.</w:t>
      </w:r>
    </w:p>
    <w:p w:rsidR="00F74209" w:rsidRPr="00D55834" w:rsidRDefault="00022ACE" w:rsidP="00D55834">
      <w:pPr>
        <w:pStyle w:val="BodyText"/>
      </w:pPr>
      <w:r w:rsidRPr="00D55834">
        <w:t>Our</w:t>
      </w:r>
      <w:r w:rsidRPr="00D55834">
        <w:t xml:space="preserve"> </w:t>
      </w:r>
      <w:r w:rsidRPr="00D55834">
        <w:t>strategic</w:t>
      </w:r>
      <w:r w:rsidRPr="00D55834">
        <w:t xml:space="preserve"> </w:t>
      </w:r>
      <w:r w:rsidRPr="00D55834">
        <w:t>themes</w:t>
      </w:r>
      <w:r w:rsidRPr="00D55834">
        <w:t xml:space="preserve"> </w:t>
      </w:r>
      <w:r w:rsidRPr="00D55834">
        <w:t>are</w:t>
      </w:r>
      <w:r w:rsidRPr="00D55834">
        <w:t xml:space="preserve"> </w:t>
      </w:r>
      <w:r w:rsidRPr="00D55834">
        <w:t>Quality</w:t>
      </w:r>
      <w:r w:rsidRPr="00D55834">
        <w:t xml:space="preserve"> </w:t>
      </w:r>
      <w:r w:rsidRPr="00D55834">
        <w:t>and</w:t>
      </w:r>
      <w:r w:rsidRPr="00D55834">
        <w:t xml:space="preserve"> </w:t>
      </w:r>
      <w:r w:rsidRPr="00D55834">
        <w:t>Safety,</w:t>
      </w:r>
      <w:r w:rsidRPr="00D55834">
        <w:t xml:space="preserve"> </w:t>
      </w:r>
      <w:r w:rsidRPr="00D55834">
        <w:t>Patients,</w:t>
      </w:r>
      <w:r w:rsidRPr="00D55834">
        <w:t xml:space="preserve"> </w:t>
      </w:r>
      <w:r w:rsidRPr="00D55834">
        <w:t>People,</w:t>
      </w:r>
      <w:r w:rsidRPr="00D55834">
        <w:t xml:space="preserve"> </w:t>
      </w:r>
      <w:r w:rsidRPr="00D55834">
        <w:t>Partnerships,</w:t>
      </w:r>
      <w:r w:rsidRPr="00D55834">
        <w:t xml:space="preserve"> </w:t>
      </w:r>
      <w:r w:rsidRPr="00D55834">
        <w:t>Sustainability</w:t>
      </w:r>
      <w:r w:rsidRPr="00D55834">
        <w:t xml:space="preserve"> </w:t>
      </w:r>
      <w:r w:rsidRPr="00D55834">
        <w:t xml:space="preserve">and </w:t>
      </w:r>
      <w:r w:rsidRPr="00D55834">
        <w:t>Research.</w:t>
      </w:r>
    </w:p>
    <w:p w:rsidR="00F74209" w:rsidRPr="00D55834" w:rsidRDefault="00022ACE" w:rsidP="00D55834">
      <w:pPr>
        <w:pStyle w:val="BodyText"/>
      </w:pPr>
      <w:r w:rsidRPr="00D55834">
        <w:t>Our</w:t>
      </w:r>
      <w:r w:rsidRPr="00D55834">
        <w:t xml:space="preserve"> </w:t>
      </w:r>
      <w:r w:rsidRPr="00D55834">
        <w:t>strategic</w:t>
      </w:r>
      <w:r w:rsidRPr="00D55834">
        <w:t xml:space="preserve"> </w:t>
      </w:r>
      <w:r w:rsidRPr="00D55834">
        <w:t>objectives</w:t>
      </w:r>
      <w:r w:rsidRPr="00D55834">
        <w:t xml:space="preserve"> </w:t>
      </w:r>
      <w:r w:rsidRPr="00D55834">
        <w:t>are</w:t>
      </w:r>
      <w:r w:rsidRPr="00D55834">
        <w:t xml:space="preserve"> </w:t>
      </w:r>
      <w:r w:rsidRPr="00D55834">
        <w:t>driven</w:t>
      </w:r>
      <w:r w:rsidRPr="00D55834">
        <w:t xml:space="preserve"> </w:t>
      </w:r>
      <w:r w:rsidRPr="00D55834">
        <w:t>by</w:t>
      </w:r>
      <w:r w:rsidRPr="00D55834">
        <w:t xml:space="preserve"> </w:t>
      </w:r>
      <w:r w:rsidRPr="00D55834">
        <w:t>our</w:t>
      </w:r>
      <w:r w:rsidRPr="00D55834">
        <w:t xml:space="preserve"> </w:t>
      </w:r>
      <w:r w:rsidRPr="00D55834">
        <w:t>response</w:t>
      </w:r>
      <w:r w:rsidRPr="00D55834">
        <w:t xml:space="preserve"> </w:t>
      </w:r>
      <w:r w:rsidRPr="00D55834">
        <w:t>to</w:t>
      </w:r>
      <w:r w:rsidRPr="00D55834">
        <w:t xml:space="preserve"> </w:t>
      </w:r>
      <w:r w:rsidRPr="00D55834">
        <w:t>Dr</w:t>
      </w:r>
      <w:r w:rsidRPr="00D55834">
        <w:t xml:space="preserve"> </w:t>
      </w:r>
      <w:proofErr w:type="spellStart"/>
      <w:r w:rsidRPr="00D55834">
        <w:t>Kirkup’s</w:t>
      </w:r>
      <w:proofErr w:type="spellEnd"/>
      <w:r w:rsidRPr="00D55834">
        <w:t xml:space="preserve"> </w:t>
      </w:r>
      <w:r w:rsidRPr="00D55834">
        <w:t>report</w:t>
      </w:r>
      <w:r w:rsidRPr="00D55834">
        <w:t xml:space="preserve"> </w:t>
      </w:r>
      <w:r w:rsidRPr="00D55834">
        <w:t>Reading</w:t>
      </w:r>
      <w:r w:rsidRPr="00D55834">
        <w:t xml:space="preserve"> </w:t>
      </w:r>
      <w:r w:rsidRPr="00D55834">
        <w:t>the</w:t>
      </w:r>
      <w:r w:rsidRPr="00D55834">
        <w:t xml:space="preserve"> </w:t>
      </w:r>
      <w:r w:rsidRPr="00D55834">
        <w:t>Signals;</w:t>
      </w:r>
      <w:r w:rsidRPr="00D55834">
        <w:t xml:space="preserve"> </w:t>
      </w:r>
      <w:r w:rsidRPr="00D55834">
        <w:t>the importance</w:t>
      </w:r>
      <w:r w:rsidRPr="00D55834">
        <w:t xml:space="preserve"> </w:t>
      </w:r>
      <w:r w:rsidRPr="00D55834">
        <w:t>of</w:t>
      </w:r>
      <w:r w:rsidRPr="00D55834">
        <w:t xml:space="preserve"> </w:t>
      </w:r>
      <w:r w:rsidRPr="00D55834">
        <w:t>meeting</w:t>
      </w:r>
      <w:r w:rsidRPr="00D55834">
        <w:t xml:space="preserve"> </w:t>
      </w:r>
      <w:r w:rsidRPr="00D55834">
        <w:t>national</w:t>
      </w:r>
      <w:r w:rsidRPr="00D55834">
        <w:t xml:space="preserve"> </w:t>
      </w:r>
      <w:r w:rsidRPr="00D55834">
        <w:t>standards</w:t>
      </w:r>
      <w:r w:rsidRPr="00D55834">
        <w:t xml:space="preserve"> </w:t>
      </w:r>
      <w:r w:rsidRPr="00D55834">
        <w:t>for</w:t>
      </w:r>
      <w:r w:rsidRPr="00D55834">
        <w:t xml:space="preserve"> </w:t>
      </w:r>
      <w:r w:rsidRPr="00D55834">
        <w:t>planned,</w:t>
      </w:r>
      <w:r w:rsidRPr="00D55834">
        <w:t xml:space="preserve"> </w:t>
      </w:r>
      <w:r w:rsidRPr="00D55834">
        <w:t>cancer</w:t>
      </w:r>
      <w:r w:rsidRPr="00D55834">
        <w:t xml:space="preserve"> </w:t>
      </w:r>
      <w:r w:rsidRPr="00D55834">
        <w:t>and</w:t>
      </w:r>
      <w:r w:rsidRPr="00D55834">
        <w:t xml:space="preserve"> </w:t>
      </w:r>
      <w:r w:rsidRPr="00D55834">
        <w:t>emergency</w:t>
      </w:r>
      <w:r w:rsidRPr="00D55834">
        <w:t xml:space="preserve"> </w:t>
      </w:r>
      <w:r w:rsidRPr="00D55834">
        <w:t>care</w:t>
      </w:r>
      <w:r w:rsidRPr="00D55834">
        <w:t xml:space="preserve"> </w:t>
      </w:r>
      <w:r w:rsidRPr="00D55834">
        <w:t>and</w:t>
      </w:r>
      <w:r w:rsidRPr="00D55834">
        <w:t xml:space="preserve"> </w:t>
      </w:r>
      <w:r w:rsidRPr="00D55834">
        <w:t>the</w:t>
      </w:r>
      <w:r w:rsidRPr="00D55834">
        <w:t xml:space="preserve"> </w:t>
      </w:r>
      <w:r w:rsidRPr="00D55834">
        <w:t>need to be financially sustainable by providing better care</w:t>
      </w:r>
      <w:r w:rsidRPr="00D55834">
        <w:t xml:space="preserve"> and reducing waste.</w:t>
      </w:r>
    </w:p>
    <w:p w:rsidR="00F74209" w:rsidRPr="00D55834" w:rsidRDefault="00022ACE" w:rsidP="00D55834">
      <w:pPr>
        <w:pStyle w:val="BodyText"/>
      </w:pPr>
      <w:r w:rsidRPr="00D55834">
        <w:t>Everything</w:t>
      </w:r>
      <w:r w:rsidRPr="00D55834">
        <w:t xml:space="preserve"> </w:t>
      </w:r>
      <w:r w:rsidRPr="00D55834">
        <w:t>we</w:t>
      </w:r>
      <w:r w:rsidRPr="00D55834">
        <w:t xml:space="preserve"> </w:t>
      </w:r>
      <w:r w:rsidRPr="00D55834">
        <w:t>do</w:t>
      </w:r>
      <w:r w:rsidRPr="00D55834">
        <w:t xml:space="preserve"> </w:t>
      </w:r>
      <w:r w:rsidRPr="00D55834">
        <w:t>is</w:t>
      </w:r>
      <w:r w:rsidRPr="00D55834">
        <w:t xml:space="preserve"> </w:t>
      </w:r>
      <w:r w:rsidRPr="00D55834">
        <w:t>underpinned</w:t>
      </w:r>
      <w:r w:rsidRPr="00D55834">
        <w:t xml:space="preserve"> </w:t>
      </w:r>
      <w:r w:rsidRPr="00D55834">
        <w:t>by</w:t>
      </w:r>
      <w:r w:rsidRPr="00D55834">
        <w:t xml:space="preserve"> </w:t>
      </w:r>
      <w:r w:rsidRPr="00D55834">
        <w:t>our</w:t>
      </w:r>
      <w:r w:rsidRPr="00D55834">
        <w:t xml:space="preserve"> </w:t>
      </w:r>
      <w:r w:rsidRPr="00D55834">
        <w:t>values:</w:t>
      </w:r>
      <w:r w:rsidRPr="00D55834">
        <w:t xml:space="preserve"> </w:t>
      </w:r>
      <w:r w:rsidRPr="00D55834">
        <w:t>People</w:t>
      </w:r>
      <w:r w:rsidRPr="00D55834">
        <w:t xml:space="preserve"> </w:t>
      </w:r>
      <w:r w:rsidRPr="00D55834">
        <w:t>feel</w:t>
      </w:r>
      <w:r w:rsidRPr="00D55834">
        <w:t xml:space="preserve"> </w:t>
      </w:r>
      <w:r w:rsidRPr="00D55834">
        <w:t>cared</w:t>
      </w:r>
      <w:r w:rsidRPr="00D55834">
        <w:t xml:space="preserve"> </w:t>
      </w:r>
      <w:r w:rsidRPr="00D55834">
        <w:t>for,</w:t>
      </w:r>
      <w:r w:rsidRPr="00D55834">
        <w:t xml:space="preserve"> </w:t>
      </w:r>
      <w:r w:rsidRPr="00D55834">
        <w:t>safe,</w:t>
      </w:r>
      <w:r w:rsidRPr="00D55834">
        <w:t xml:space="preserve"> </w:t>
      </w:r>
      <w:r w:rsidRPr="00D55834">
        <w:t>respected</w:t>
      </w:r>
      <w:r w:rsidRPr="00D55834">
        <w:t xml:space="preserve"> </w:t>
      </w:r>
      <w:r w:rsidRPr="00D55834">
        <w:t>and</w:t>
      </w:r>
      <w:r w:rsidRPr="00D55834">
        <w:t xml:space="preserve"> </w:t>
      </w:r>
      <w:r w:rsidRPr="00D55834">
        <w:t>confident we are making a difference.</w:t>
      </w:r>
    </w:p>
    <w:p w:rsidR="00F74209" w:rsidRDefault="00744C98" w:rsidP="00744C98">
      <w:pPr>
        <w:pStyle w:val="BodyText"/>
        <w:tabs>
          <w:tab w:val="left" w:pos="1276"/>
        </w:tabs>
        <w:spacing w:before="247"/>
        <w:ind w:left="0" w:firstLine="993"/>
      </w:pPr>
      <w:r w:rsidRPr="00D55834">
        <w:drawing>
          <wp:inline distT="0" distB="0" distL="0" distR="0" wp14:anchorId="1D862793" wp14:editId="3EA8E235">
            <wp:extent cx="6339365" cy="4438935"/>
            <wp:effectExtent l="0" t="0" r="4445" b="0"/>
            <wp:docPr id="21" name="Image 21" descr="Our Vision: Great Healthcare from Great People, Our Values: People feel cared for, safe, respected and confident we are making a difference. Our Strategic themes are: Quality and Safety, Patients, People, Partnerships, Sustainability and Research, which are also the areas for our strategic objectiv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39365" cy="4438935"/>
                    </a:xfrm>
                    <a:prstGeom prst="rect">
                      <a:avLst/>
                    </a:prstGeom>
                  </pic:spPr>
                </pic:pic>
              </a:graphicData>
            </a:graphic>
          </wp:inline>
        </w:drawing>
      </w:r>
    </w:p>
    <w:p w:rsidR="00F74209" w:rsidRDefault="00022ACE">
      <w:pPr>
        <w:pStyle w:val="BodyText"/>
        <w:spacing w:before="0" w:line="237" w:lineRule="auto"/>
        <w:ind w:left="850" w:firstLine="0"/>
      </w:pPr>
      <w:r>
        <w:rPr>
          <w:color w:val="231F20"/>
        </w:rPr>
        <w:t>We</w:t>
      </w:r>
      <w:r>
        <w:rPr>
          <w:color w:val="231F20"/>
          <w:spacing w:val="-4"/>
        </w:rPr>
        <w:t xml:space="preserve"> </w:t>
      </w:r>
      <w:r>
        <w:rPr>
          <w:color w:val="231F20"/>
        </w:rPr>
        <w:t>will</w:t>
      </w:r>
      <w:r>
        <w:rPr>
          <w:color w:val="231F20"/>
          <w:spacing w:val="-4"/>
        </w:rPr>
        <w:t xml:space="preserve"> </w:t>
      </w:r>
      <w:r>
        <w:rPr>
          <w:color w:val="231F20"/>
        </w:rPr>
        <w:t>discuss</w:t>
      </w:r>
      <w:r>
        <w:rPr>
          <w:color w:val="231F20"/>
          <w:spacing w:val="-4"/>
        </w:rPr>
        <w:t xml:space="preserve"> </w:t>
      </w:r>
      <w:r>
        <w:rPr>
          <w:color w:val="231F20"/>
        </w:rPr>
        <w:t>our</w:t>
      </w:r>
      <w:r>
        <w:rPr>
          <w:color w:val="231F20"/>
          <w:spacing w:val="-4"/>
        </w:rPr>
        <w:t xml:space="preserve"> </w:t>
      </w:r>
      <w:r>
        <w:rPr>
          <w:color w:val="231F20"/>
        </w:rPr>
        <w:t>progress</w:t>
      </w:r>
      <w:r>
        <w:rPr>
          <w:color w:val="231F20"/>
          <w:spacing w:val="-4"/>
        </w:rPr>
        <w:t xml:space="preserve"> </w:t>
      </w:r>
      <w:r>
        <w:rPr>
          <w:color w:val="231F20"/>
        </w:rPr>
        <w:t>against</w:t>
      </w:r>
      <w:r>
        <w:rPr>
          <w:color w:val="231F20"/>
          <w:spacing w:val="-4"/>
        </w:rPr>
        <w:t xml:space="preserve"> </w:t>
      </w:r>
      <w:r>
        <w:rPr>
          <w:color w:val="231F20"/>
        </w:rPr>
        <w:t>key</w:t>
      </w:r>
      <w:r>
        <w:rPr>
          <w:color w:val="231F20"/>
          <w:spacing w:val="-4"/>
        </w:rPr>
        <w:t xml:space="preserve"> </w:t>
      </w:r>
      <w:r>
        <w:rPr>
          <w:color w:val="231F20"/>
        </w:rPr>
        <w:t>performance</w:t>
      </w:r>
      <w:r>
        <w:rPr>
          <w:color w:val="231F20"/>
          <w:spacing w:val="-4"/>
        </w:rPr>
        <w:t xml:space="preserve"> </w:t>
      </w:r>
      <w:r>
        <w:rPr>
          <w:color w:val="231F20"/>
        </w:rPr>
        <w:t>indicators,</w:t>
      </w:r>
      <w:r>
        <w:rPr>
          <w:color w:val="231F20"/>
          <w:spacing w:val="-4"/>
        </w:rPr>
        <w:t xml:space="preserve"> </w:t>
      </w:r>
      <w:r>
        <w:rPr>
          <w:color w:val="231F20"/>
        </w:rPr>
        <w:t>and</w:t>
      </w:r>
      <w:r>
        <w:rPr>
          <w:color w:val="231F20"/>
          <w:spacing w:val="-4"/>
        </w:rPr>
        <w:t xml:space="preserve"> </w:t>
      </w:r>
      <w:r>
        <w:rPr>
          <w:color w:val="231F20"/>
        </w:rPr>
        <w:t>the</w:t>
      </w:r>
      <w:r>
        <w:rPr>
          <w:color w:val="231F20"/>
          <w:spacing w:val="-4"/>
        </w:rPr>
        <w:t xml:space="preserve"> </w:t>
      </w:r>
      <w:r>
        <w:rPr>
          <w:color w:val="231F20"/>
        </w:rPr>
        <w:t>difference</w:t>
      </w:r>
      <w:r>
        <w:rPr>
          <w:color w:val="231F20"/>
          <w:spacing w:val="-4"/>
        </w:rPr>
        <w:t xml:space="preserve"> </w:t>
      </w:r>
      <w:r>
        <w:rPr>
          <w:color w:val="231F20"/>
        </w:rPr>
        <w:t>it</w:t>
      </w:r>
      <w:r>
        <w:rPr>
          <w:color w:val="231F20"/>
          <w:spacing w:val="-4"/>
        </w:rPr>
        <w:t xml:space="preserve"> </w:t>
      </w:r>
      <w:r>
        <w:rPr>
          <w:color w:val="231F20"/>
        </w:rPr>
        <w:t>is</w:t>
      </w:r>
      <w:r>
        <w:rPr>
          <w:color w:val="231F20"/>
          <w:spacing w:val="-4"/>
        </w:rPr>
        <w:t xml:space="preserve"> </w:t>
      </w:r>
      <w:r>
        <w:rPr>
          <w:color w:val="231F20"/>
        </w:rPr>
        <w:t>making,</w:t>
      </w:r>
      <w:r>
        <w:rPr>
          <w:color w:val="231F20"/>
          <w:spacing w:val="-4"/>
        </w:rPr>
        <w:t xml:space="preserve"> </w:t>
      </w:r>
      <w:r>
        <w:rPr>
          <w:color w:val="231F20"/>
        </w:rPr>
        <w:t xml:space="preserve">in public at our public board meetings which anyone can join, visit </w:t>
      </w:r>
      <w:hyperlink r:id="rId15">
        <w:r>
          <w:rPr>
            <w:color w:val="205E9E"/>
            <w:u w:val="single" w:color="205E9E"/>
          </w:rPr>
          <w:t>www.ekhuft.nhs.uk</w:t>
        </w:r>
      </w:hyperlink>
    </w:p>
    <w:p w:rsidR="00F74209" w:rsidRDefault="00F74209">
      <w:pPr>
        <w:spacing w:line="237" w:lineRule="auto"/>
        <w:sectPr w:rsidR="00F74209">
          <w:pgSz w:w="11910" w:h="16840"/>
          <w:pgMar w:top="900" w:right="400" w:bottom="1240" w:left="0" w:header="0" w:footer="1047" w:gutter="0"/>
          <w:cols w:space="720"/>
        </w:sectPr>
      </w:pPr>
    </w:p>
    <w:p w:rsidR="00F74209" w:rsidRDefault="00D55834">
      <w:pPr>
        <w:pStyle w:val="BodyText"/>
        <w:spacing w:before="0"/>
        <w:ind w:left="0" w:firstLine="0"/>
        <w:rPr>
          <w:sz w:val="20"/>
        </w:rPr>
      </w:pPr>
      <w:r>
        <w:rPr>
          <w:noProof/>
          <w:sz w:val="20"/>
        </w:rPr>
        <w:lastRenderedPageBreak/>
        <mc:AlternateContent>
          <mc:Choice Requires="wps">
            <w:drawing>
              <wp:inline distT="0" distB="0" distL="0" distR="0">
                <wp:extent cx="4972050" cy="641350"/>
                <wp:effectExtent l="0" t="0" r="0" b="0"/>
                <wp:docPr id="24" name="Textbox 24"/>
                <wp:cNvGraphicFramePr/>
                <a:graphic xmlns:a="http://schemas.openxmlformats.org/drawingml/2006/main">
                  <a:graphicData uri="http://schemas.microsoft.com/office/word/2010/wordprocessingShape">
                    <wps:wsp>
                      <wps:cNvSpPr txBox="1"/>
                      <wps:spPr>
                        <a:xfrm>
                          <a:off x="0" y="0"/>
                          <a:ext cx="4972050" cy="641350"/>
                        </a:xfrm>
                        <a:prstGeom prst="rect">
                          <a:avLst/>
                        </a:prstGeom>
                      </wps:spPr>
                      <wps:txbx>
                        <w:txbxContent>
                          <w:p w:rsidR="00F74209" w:rsidRPr="00D55834" w:rsidRDefault="00022ACE">
                            <w:pPr>
                              <w:spacing w:before="67"/>
                              <w:ind w:left="850"/>
                              <w:rPr>
                                <w:rFonts w:ascii="Arial" w:eastAsia="Frutiger LT Pro 65 Bold" w:hAnsi="Arial" w:cs="Frutiger LT Pro 65 Bold"/>
                                <w:b/>
                                <w:bCs/>
                                <w:color w:val="0070C0"/>
                                <w:sz w:val="68"/>
                                <w:szCs w:val="26"/>
                              </w:rPr>
                            </w:pPr>
                            <w:r w:rsidRPr="00D55834">
                              <w:rPr>
                                <w:rFonts w:ascii="Arial" w:eastAsia="Frutiger LT Pro 65 Bold" w:hAnsi="Arial" w:cs="Frutiger LT Pro 65 Bold"/>
                                <w:b/>
                                <w:bCs/>
                                <w:color w:val="0070C0"/>
                                <w:sz w:val="68"/>
                                <w:szCs w:val="26"/>
                              </w:rPr>
                              <w:t xml:space="preserve">Quality and </w:t>
                            </w:r>
                            <w:r w:rsidRPr="00D55834">
                              <w:rPr>
                                <w:rFonts w:ascii="Arial" w:eastAsia="Frutiger LT Pro 65 Bold" w:hAnsi="Arial" w:cs="Frutiger LT Pro 65 Bold"/>
                                <w:b/>
                                <w:bCs/>
                                <w:color w:val="0070C0"/>
                                <w:sz w:val="68"/>
                                <w:szCs w:val="26"/>
                              </w:rPr>
                              <w:t>safety</w:t>
                            </w:r>
                          </w:p>
                        </w:txbxContent>
                      </wps:txbx>
                      <wps:bodyPr wrap="square" lIns="0" tIns="0" rIns="0" bIns="0" rtlCol="0">
                        <a:noAutofit/>
                      </wps:bodyPr>
                    </wps:wsp>
                  </a:graphicData>
                </a:graphic>
              </wp:inline>
            </w:drawing>
          </mc:Choice>
          <mc:Fallback>
            <w:pict>
              <v:shape id="Textbox 24" o:spid="_x0000_s1030" type="#_x0000_t202" style="width:391.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" filled="f" stroked="f">
                <v:textbox inset="0,0,0,0">
                  <w:txbxContent>
                    <w:p w:rsidR="00F74209" w:rsidRPr="00D55834" w:rsidRDefault="00022ACE">
                      <w:pPr>
                        <w:spacing w:before="67"/>
                        <w:ind w:left="850"/>
                        <w:rPr>
                          <w:rFonts w:ascii="Arial" w:eastAsia="Frutiger LT Pro 65 Bold" w:hAnsi="Arial" w:cs="Frutiger LT Pro 65 Bold"/>
                          <w:b/>
                          <w:bCs/>
                          <w:color w:val="0070C0"/>
                          <w:sz w:val="68"/>
                          <w:szCs w:val="26"/>
                        </w:rPr>
                      </w:pPr>
                      <w:r w:rsidRPr="00D55834">
                        <w:rPr>
                          <w:rFonts w:ascii="Arial" w:eastAsia="Frutiger LT Pro 65 Bold" w:hAnsi="Arial" w:cs="Frutiger LT Pro 65 Bold"/>
                          <w:b/>
                          <w:bCs/>
                          <w:color w:val="0070C0"/>
                          <w:sz w:val="68"/>
                          <w:szCs w:val="26"/>
                        </w:rPr>
                        <w:t xml:space="preserve">Quality and </w:t>
                      </w:r>
                      <w:r w:rsidRPr="00D55834">
                        <w:rPr>
                          <w:rFonts w:ascii="Arial" w:eastAsia="Frutiger LT Pro 65 Bold" w:hAnsi="Arial" w:cs="Frutiger LT Pro 65 Bold"/>
                          <w:b/>
                          <w:bCs/>
                          <w:color w:val="0070C0"/>
                          <w:sz w:val="68"/>
                          <w:szCs w:val="26"/>
                        </w:rPr>
                        <w:t>safety</w:t>
                      </w:r>
                    </w:p>
                  </w:txbxContent>
                </v:textbox>
                <w10:anchorlock/>
              </v:shape>
            </w:pict>
          </mc:Fallback>
        </mc:AlternateContent>
      </w:r>
    </w:p>
    <w:p w:rsidR="00F74209" w:rsidRDefault="00F74209">
      <w:pPr>
        <w:pStyle w:val="BodyText"/>
        <w:spacing w:before="4"/>
        <w:ind w:left="0" w:firstLine="0"/>
        <w:rPr>
          <w:sz w:val="6"/>
        </w:rPr>
      </w:pPr>
    </w:p>
    <w:p w:rsidR="00D55834" w:rsidRDefault="00D55834" w:rsidP="00D55834">
      <w:pPr>
        <w:pStyle w:val="Heading2"/>
        <w:ind w:firstLine="851"/>
      </w:pPr>
      <w:r>
        <w:t xml:space="preserve">Reducing harm and delivering safe </w:t>
      </w:r>
      <w:r>
        <w:rPr>
          <w:spacing w:val="-2"/>
        </w:rPr>
        <w:t>services</w:t>
      </w:r>
    </w:p>
    <w:p w:rsidR="00D55834" w:rsidRDefault="00D55834" w:rsidP="00D55834">
      <w:pPr>
        <w:pStyle w:val="BodyText"/>
        <w:ind w:left="851" w:hanging="1"/>
      </w:pPr>
      <w:r>
        <w:rPr>
          <w:sz w:val="22"/>
        </w:rPr>
        <w:t>We will do this by developing and fostering a safety culture in which all of us respond openly and learn</w:t>
      </w:r>
      <w:r>
        <w:rPr>
          <w:spacing w:val="-3"/>
          <w:sz w:val="22"/>
        </w:rPr>
        <w:t xml:space="preserve"> </w:t>
      </w:r>
      <w:r>
        <w:rPr>
          <w:sz w:val="22"/>
        </w:rPr>
        <w:t>when</w:t>
      </w:r>
      <w:r>
        <w:rPr>
          <w:spacing w:val="-3"/>
          <w:sz w:val="22"/>
        </w:rPr>
        <w:t xml:space="preserve"> </w:t>
      </w:r>
      <w:r>
        <w:rPr>
          <w:sz w:val="22"/>
        </w:rPr>
        <w:t>things</w:t>
      </w:r>
      <w:r>
        <w:rPr>
          <w:spacing w:val="-3"/>
          <w:sz w:val="22"/>
        </w:rPr>
        <w:t xml:space="preserve"> </w:t>
      </w:r>
      <w:r>
        <w:rPr>
          <w:sz w:val="22"/>
        </w:rPr>
        <w:t>go</w:t>
      </w:r>
      <w:r>
        <w:rPr>
          <w:spacing w:val="-3"/>
          <w:sz w:val="22"/>
        </w:rPr>
        <w:t xml:space="preserve"> </w:t>
      </w:r>
      <w:r>
        <w:rPr>
          <w:sz w:val="22"/>
        </w:rPr>
        <w:t>wrong,</w:t>
      </w:r>
      <w:r>
        <w:rPr>
          <w:spacing w:val="-3"/>
          <w:sz w:val="22"/>
        </w:rPr>
        <w:t xml:space="preserve"> </w:t>
      </w:r>
      <w:r>
        <w:rPr>
          <w:sz w:val="22"/>
        </w:rPr>
        <w:t>where</w:t>
      </w:r>
      <w:r>
        <w:rPr>
          <w:spacing w:val="-3"/>
          <w:sz w:val="22"/>
        </w:rPr>
        <w:t xml:space="preserve"> </w:t>
      </w:r>
      <w:r>
        <w:rPr>
          <w:sz w:val="22"/>
        </w:rPr>
        <w:t>we</w:t>
      </w:r>
      <w:r>
        <w:rPr>
          <w:spacing w:val="-3"/>
          <w:sz w:val="22"/>
        </w:rPr>
        <w:t xml:space="preserve"> </w:t>
      </w:r>
      <w:r>
        <w:rPr>
          <w:sz w:val="22"/>
        </w:rPr>
        <w:t>involve</w:t>
      </w:r>
      <w:r>
        <w:rPr>
          <w:spacing w:val="-3"/>
          <w:sz w:val="22"/>
        </w:rPr>
        <w:t xml:space="preserve"> </w:t>
      </w:r>
      <w:r>
        <w:rPr>
          <w:sz w:val="22"/>
        </w:rPr>
        <w:t>patients</w:t>
      </w:r>
      <w:r>
        <w:rPr>
          <w:spacing w:val="-3"/>
          <w:sz w:val="22"/>
        </w:rPr>
        <w:t xml:space="preserve"> </w:t>
      </w:r>
      <w:r>
        <w:rPr>
          <w:sz w:val="22"/>
        </w:rPr>
        <w:t>and</w:t>
      </w:r>
      <w:r>
        <w:rPr>
          <w:spacing w:val="-3"/>
          <w:sz w:val="22"/>
        </w:rPr>
        <w:t xml:space="preserve"> </w:t>
      </w:r>
      <w:r>
        <w:rPr>
          <w:sz w:val="22"/>
        </w:rPr>
        <w:t>families</w:t>
      </w:r>
      <w:r>
        <w:rPr>
          <w:spacing w:val="-3"/>
          <w:sz w:val="22"/>
        </w:rPr>
        <w:t xml:space="preserve"> </w:t>
      </w:r>
      <w:r>
        <w:rPr>
          <w:sz w:val="22"/>
        </w:rPr>
        <w:t>and</w:t>
      </w:r>
      <w:r>
        <w:rPr>
          <w:spacing w:val="-3"/>
          <w:sz w:val="22"/>
        </w:rPr>
        <w:t xml:space="preserve"> </w:t>
      </w:r>
      <w:r>
        <w:rPr>
          <w:sz w:val="22"/>
        </w:rPr>
        <w:t>do</w:t>
      </w:r>
      <w:r>
        <w:rPr>
          <w:spacing w:val="-3"/>
          <w:sz w:val="22"/>
        </w:rPr>
        <w:t xml:space="preserve"> </w:t>
      </w:r>
      <w:r>
        <w:rPr>
          <w:sz w:val="22"/>
        </w:rPr>
        <w:t>everything</w:t>
      </w:r>
      <w:r>
        <w:rPr>
          <w:spacing w:val="-3"/>
          <w:sz w:val="22"/>
        </w:rPr>
        <w:t xml:space="preserve"> </w:t>
      </w:r>
      <w:r>
        <w:rPr>
          <w:sz w:val="22"/>
        </w:rPr>
        <w:t>we</w:t>
      </w:r>
      <w:r>
        <w:rPr>
          <w:spacing w:val="-3"/>
          <w:sz w:val="22"/>
        </w:rPr>
        <w:t xml:space="preserve"> </w:t>
      </w:r>
      <w:r>
        <w:rPr>
          <w:sz w:val="22"/>
        </w:rPr>
        <w:t>can</w:t>
      </w:r>
      <w:r>
        <w:rPr>
          <w:spacing w:val="-3"/>
          <w:sz w:val="22"/>
        </w:rPr>
        <w:t xml:space="preserve"> </w:t>
      </w:r>
      <w:r>
        <w:rPr>
          <w:sz w:val="22"/>
        </w:rPr>
        <w:t>to improve the conditions where our staff work and patients are treated.</w:t>
      </w:r>
    </w:p>
    <w:p w:rsidR="00D55834" w:rsidRDefault="00D55834" w:rsidP="00D55834">
      <w:pPr>
        <w:pStyle w:val="BodyText"/>
      </w:pPr>
    </w:p>
    <w:p w:rsidR="00F74209" w:rsidRDefault="00022ACE" w:rsidP="00D55834">
      <w:pPr>
        <w:pStyle w:val="BodyText"/>
      </w:pPr>
      <w:r w:rsidRPr="00D55834">
        <w:rPr>
          <w:rStyle w:val="Heading2Char"/>
        </w:rPr>
        <w:t>We</w:t>
      </w:r>
      <w:r w:rsidRPr="00D55834">
        <w:rPr>
          <w:rStyle w:val="Heading2Char"/>
        </w:rPr>
        <w:t xml:space="preserve"> </w:t>
      </w:r>
      <w:r w:rsidRPr="00D55834">
        <w:rPr>
          <w:rStyle w:val="Heading2Char"/>
        </w:rPr>
        <w:t>want</w:t>
      </w:r>
      <w:r w:rsidRPr="00D55834">
        <w:rPr>
          <w:rStyle w:val="Heading2Char"/>
        </w:rPr>
        <w:t xml:space="preserve"> </w:t>
      </w:r>
      <w:r w:rsidRPr="00D55834">
        <w:rPr>
          <w:rStyle w:val="Heading2Char"/>
        </w:rPr>
        <w:t>to</w:t>
      </w:r>
      <w:r>
        <w:rPr>
          <w:spacing w:val="-5"/>
        </w:rPr>
        <w:t>:</w:t>
      </w:r>
    </w:p>
    <w:p w:rsidR="00F74209" w:rsidRDefault="00022ACE" w:rsidP="00D55834">
      <w:pPr>
        <w:pStyle w:val="BodyText"/>
        <w:numPr>
          <w:ilvl w:val="0"/>
          <w:numId w:val="4"/>
        </w:numPr>
        <w:rPr>
          <w:color w:val="00A88B"/>
        </w:rPr>
      </w:pPr>
      <w:r>
        <w:rPr>
          <w:sz w:val="22"/>
        </w:rPr>
        <w:t>Have</w:t>
      </w:r>
      <w:r>
        <w:rPr>
          <w:spacing w:val="-4"/>
          <w:sz w:val="22"/>
        </w:rPr>
        <w:t xml:space="preserve"> </w:t>
      </w:r>
      <w:r>
        <w:rPr>
          <w:sz w:val="22"/>
        </w:rPr>
        <w:t>effective</w:t>
      </w:r>
      <w:r>
        <w:rPr>
          <w:spacing w:val="-4"/>
          <w:sz w:val="22"/>
        </w:rPr>
        <w:t xml:space="preserve"> </w:t>
      </w:r>
      <w:r>
        <w:rPr>
          <w:sz w:val="22"/>
        </w:rPr>
        <w:t>systems</w:t>
      </w:r>
      <w:r>
        <w:rPr>
          <w:spacing w:val="-4"/>
          <w:sz w:val="22"/>
        </w:rPr>
        <w:t xml:space="preserve"> </w:t>
      </w:r>
      <w:r>
        <w:rPr>
          <w:sz w:val="22"/>
        </w:rPr>
        <w:t>and</w:t>
      </w:r>
      <w:r>
        <w:rPr>
          <w:spacing w:val="-4"/>
          <w:sz w:val="22"/>
        </w:rPr>
        <w:t xml:space="preserve"> </w:t>
      </w:r>
      <w:r>
        <w:rPr>
          <w:sz w:val="22"/>
        </w:rPr>
        <w:t>processes</w:t>
      </w:r>
      <w:r>
        <w:rPr>
          <w:spacing w:val="-4"/>
          <w:sz w:val="22"/>
        </w:rPr>
        <w:t xml:space="preserve"> </w:t>
      </w:r>
      <w:r>
        <w:rPr>
          <w:sz w:val="22"/>
        </w:rPr>
        <w:t>for</w:t>
      </w:r>
      <w:r>
        <w:rPr>
          <w:spacing w:val="-4"/>
          <w:sz w:val="22"/>
        </w:rPr>
        <w:t xml:space="preserve"> </w:t>
      </w:r>
      <w:r>
        <w:rPr>
          <w:sz w:val="22"/>
        </w:rPr>
        <w:t>responding</w:t>
      </w:r>
      <w:r>
        <w:rPr>
          <w:spacing w:val="-4"/>
          <w:sz w:val="22"/>
        </w:rPr>
        <w:t xml:space="preserve"> </w:t>
      </w:r>
      <w:r>
        <w:rPr>
          <w:sz w:val="22"/>
        </w:rPr>
        <w:t>to</w:t>
      </w:r>
      <w:r>
        <w:rPr>
          <w:spacing w:val="-4"/>
          <w:sz w:val="22"/>
        </w:rPr>
        <w:t xml:space="preserve"> </w:t>
      </w:r>
      <w:r>
        <w:rPr>
          <w:sz w:val="22"/>
        </w:rPr>
        <w:t>and</w:t>
      </w:r>
      <w:r>
        <w:rPr>
          <w:spacing w:val="-4"/>
          <w:sz w:val="22"/>
        </w:rPr>
        <w:t xml:space="preserve"> </w:t>
      </w:r>
      <w:r>
        <w:rPr>
          <w:sz w:val="22"/>
        </w:rPr>
        <w:t>learning</w:t>
      </w:r>
      <w:r>
        <w:rPr>
          <w:spacing w:val="-4"/>
          <w:sz w:val="22"/>
        </w:rPr>
        <w:t xml:space="preserve"> </w:t>
      </w:r>
      <w:r>
        <w:rPr>
          <w:sz w:val="22"/>
        </w:rPr>
        <w:t>from</w:t>
      </w:r>
      <w:r>
        <w:rPr>
          <w:spacing w:val="-4"/>
          <w:sz w:val="22"/>
        </w:rPr>
        <w:t xml:space="preserve"> </w:t>
      </w:r>
      <w:r>
        <w:rPr>
          <w:sz w:val="22"/>
        </w:rPr>
        <w:t>patient</w:t>
      </w:r>
      <w:r>
        <w:rPr>
          <w:spacing w:val="-4"/>
          <w:sz w:val="22"/>
        </w:rPr>
        <w:t xml:space="preserve"> </w:t>
      </w:r>
      <w:r>
        <w:rPr>
          <w:sz w:val="22"/>
        </w:rPr>
        <w:t xml:space="preserve">safety </w:t>
      </w:r>
      <w:r>
        <w:rPr>
          <w:spacing w:val="-2"/>
          <w:sz w:val="22"/>
        </w:rPr>
        <w:t>incidents.</w:t>
      </w:r>
    </w:p>
    <w:p w:rsidR="00F74209" w:rsidRDefault="00022ACE" w:rsidP="00D55834">
      <w:pPr>
        <w:pStyle w:val="BodyText"/>
        <w:numPr>
          <w:ilvl w:val="0"/>
          <w:numId w:val="4"/>
        </w:numPr>
        <w:rPr>
          <w:color w:val="00A88B"/>
        </w:rPr>
      </w:pPr>
      <w:r>
        <w:rPr>
          <w:sz w:val="22"/>
        </w:rPr>
        <w:t xml:space="preserve">Involve patients and families in investigations and answer their </w:t>
      </w:r>
      <w:r>
        <w:rPr>
          <w:spacing w:val="-2"/>
          <w:sz w:val="22"/>
        </w:rPr>
        <w:t>questions.</w:t>
      </w:r>
    </w:p>
    <w:p w:rsidR="00F74209" w:rsidRDefault="00022ACE" w:rsidP="00D55834">
      <w:pPr>
        <w:pStyle w:val="BodyText"/>
        <w:numPr>
          <w:ilvl w:val="0"/>
          <w:numId w:val="4"/>
        </w:numPr>
        <w:rPr>
          <w:color w:val="00A88B"/>
        </w:rPr>
      </w:pPr>
      <w:r>
        <w:rPr>
          <w:sz w:val="22"/>
        </w:rPr>
        <w:t>Continuously</w:t>
      </w:r>
      <w:r>
        <w:rPr>
          <w:spacing w:val="-3"/>
          <w:sz w:val="22"/>
        </w:rPr>
        <w:t xml:space="preserve"> </w:t>
      </w:r>
      <w:r>
        <w:rPr>
          <w:sz w:val="22"/>
        </w:rPr>
        <w:t>seek ways</w:t>
      </w:r>
      <w:r>
        <w:rPr>
          <w:spacing w:val="-1"/>
          <w:sz w:val="22"/>
        </w:rPr>
        <w:t xml:space="preserve"> </w:t>
      </w:r>
      <w:r>
        <w:rPr>
          <w:sz w:val="22"/>
        </w:rPr>
        <w:t>to improve the</w:t>
      </w:r>
      <w:r>
        <w:rPr>
          <w:spacing w:val="-1"/>
          <w:sz w:val="22"/>
        </w:rPr>
        <w:t xml:space="preserve"> </w:t>
      </w:r>
      <w:r>
        <w:rPr>
          <w:sz w:val="22"/>
        </w:rPr>
        <w:t>physical environment for</w:t>
      </w:r>
      <w:r>
        <w:rPr>
          <w:spacing w:val="-1"/>
          <w:sz w:val="22"/>
        </w:rPr>
        <w:t xml:space="preserve"> </w:t>
      </w:r>
      <w:r>
        <w:rPr>
          <w:sz w:val="22"/>
        </w:rPr>
        <w:t xml:space="preserve">staff and </w:t>
      </w:r>
      <w:r>
        <w:rPr>
          <w:spacing w:val="-2"/>
          <w:sz w:val="22"/>
        </w:rPr>
        <w:t>patients.</w:t>
      </w:r>
    </w:p>
    <w:p w:rsidR="00F74209" w:rsidRDefault="00F74209" w:rsidP="00D55834">
      <w:pPr>
        <w:pStyle w:val="BodyText"/>
      </w:pPr>
    </w:p>
    <w:p w:rsidR="00F74209" w:rsidRDefault="00022ACE" w:rsidP="00D55834">
      <w:pPr>
        <w:pStyle w:val="Heading2"/>
        <w:ind w:firstLine="720"/>
      </w:pPr>
      <w:r>
        <w:t xml:space="preserve">Our ambition </w:t>
      </w:r>
      <w:r>
        <w:rPr>
          <w:spacing w:val="-5"/>
        </w:rPr>
        <w:t>is:</w:t>
      </w:r>
    </w:p>
    <w:p w:rsidR="00F74209" w:rsidRDefault="00022ACE" w:rsidP="00D55834">
      <w:pPr>
        <w:pStyle w:val="BodyText"/>
        <w:numPr>
          <w:ilvl w:val="0"/>
          <w:numId w:val="5"/>
        </w:numPr>
        <w:rPr>
          <w:color w:val="00A88B"/>
        </w:rPr>
      </w:pPr>
      <w:r>
        <w:rPr>
          <w:sz w:val="22"/>
        </w:rPr>
        <w:t>To</w:t>
      </w:r>
      <w:r>
        <w:rPr>
          <w:spacing w:val="-4"/>
          <w:sz w:val="22"/>
        </w:rPr>
        <w:t xml:space="preserve"> </w:t>
      </w:r>
      <w:r>
        <w:rPr>
          <w:sz w:val="22"/>
        </w:rPr>
        <w:t>be</w:t>
      </w:r>
      <w:r>
        <w:rPr>
          <w:spacing w:val="-3"/>
          <w:sz w:val="22"/>
        </w:rPr>
        <w:t xml:space="preserve"> </w:t>
      </w:r>
      <w:r>
        <w:rPr>
          <w:sz w:val="22"/>
        </w:rPr>
        <w:t>in</w:t>
      </w:r>
      <w:r>
        <w:rPr>
          <w:spacing w:val="-3"/>
          <w:sz w:val="22"/>
        </w:rPr>
        <w:t xml:space="preserve"> </w:t>
      </w:r>
      <w:r>
        <w:rPr>
          <w:sz w:val="22"/>
        </w:rPr>
        <w:t>the</w:t>
      </w:r>
      <w:r>
        <w:rPr>
          <w:spacing w:val="-3"/>
          <w:sz w:val="22"/>
        </w:rPr>
        <w:t xml:space="preserve"> </w:t>
      </w:r>
      <w:r>
        <w:rPr>
          <w:sz w:val="22"/>
        </w:rPr>
        <w:t>top</w:t>
      </w:r>
      <w:r>
        <w:rPr>
          <w:spacing w:val="-3"/>
          <w:sz w:val="22"/>
        </w:rPr>
        <w:t xml:space="preserve"> </w:t>
      </w:r>
      <w:r>
        <w:rPr>
          <w:sz w:val="22"/>
        </w:rPr>
        <w:t>20%</w:t>
      </w:r>
      <w:r>
        <w:rPr>
          <w:spacing w:val="-3"/>
          <w:sz w:val="22"/>
        </w:rPr>
        <w:t xml:space="preserve"> </w:t>
      </w:r>
      <w:r>
        <w:rPr>
          <w:sz w:val="22"/>
        </w:rPr>
        <w:t>of</w:t>
      </w:r>
      <w:r>
        <w:rPr>
          <w:spacing w:val="-3"/>
          <w:sz w:val="22"/>
        </w:rPr>
        <w:t xml:space="preserve"> </w:t>
      </w:r>
      <w:r>
        <w:rPr>
          <w:sz w:val="22"/>
        </w:rPr>
        <w:t>Trusts</w:t>
      </w:r>
      <w:r>
        <w:rPr>
          <w:spacing w:val="-3"/>
          <w:sz w:val="22"/>
        </w:rPr>
        <w:t xml:space="preserve"> </w:t>
      </w:r>
      <w:r>
        <w:rPr>
          <w:sz w:val="22"/>
        </w:rPr>
        <w:t>with</w:t>
      </w:r>
      <w:r>
        <w:rPr>
          <w:spacing w:val="-3"/>
          <w:sz w:val="22"/>
        </w:rPr>
        <w:t xml:space="preserve"> </w:t>
      </w:r>
      <w:r>
        <w:rPr>
          <w:sz w:val="22"/>
        </w:rPr>
        <w:t>the</w:t>
      </w:r>
      <w:r>
        <w:rPr>
          <w:spacing w:val="-3"/>
          <w:sz w:val="22"/>
        </w:rPr>
        <w:t xml:space="preserve"> </w:t>
      </w:r>
      <w:r>
        <w:rPr>
          <w:sz w:val="22"/>
        </w:rPr>
        <w:t>lowest</w:t>
      </w:r>
      <w:r>
        <w:rPr>
          <w:spacing w:val="-3"/>
          <w:sz w:val="22"/>
        </w:rPr>
        <w:t xml:space="preserve"> </w:t>
      </w:r>
      <w:r>
        <w:rPr>
          <w:spacing w:val="-2"/>
          <w:sz w:val="22"/>
        </w:rPr>
        <w:t>mortality.</w:t>
      </w:r>
    </w:p>
    <w:p w:rsidR="00F74209" w:rsidRDefault="00022ACE" w:rsidP="00D55834">
      <w:pPr>
        <w:pStyle w:val="BodyText"/>
        <w:numPr>
          <w:ilvl w:val="0"/>
          <w:numId w:val="5"/>
        </w:numPr>
        <w:rPr>
          <w:color w:val="00A88B"/>
        </w:rPr>
      </w:pPr>
      <w:r>
        <w:rPr>
          <w:sz w:val="22"/>
        </w:rPr>
        <w:t>To</w:t>
      </w:r>
      <w:r>
        <w:rPr>
          <w:spacing w:val="-5"/>
          <w:sz w:val="22"/>
        </w:rPr>
        <w:t xml:space="preserve"> </w:t>
      </w:r>
      <w:r>
        <w:rPr>
          <w:sz w:val="22"/>
        </w:rPr>
        <w:t>have</w:t>
      </w:r>
      <w:r>
        <w:rPr>
          <w:spacing w:val="-2"/>
          <w:sz w:val="22"/>
        </w:rPr>
        <w:t xml:space="preserve"> </w:t>
      </w:r>
      <w:r>
        <w:rPr>
          <w:sz w:val="22"/>
        </w:rPr>
        <w:t>zero</w:t>
      </w:r>
      <w:r>
        <w:rPr>
          <w:spacing w:val="-2"/>
          <w:sz w:val="22"/>
        </w:rPr>
        <w:t xml:space="preserve"> </w:t>
      </w:r>
      <w:r>
        <w:rPr>
          <w:sz w:val="22"/>
        </w:rPr>
        <w:t>avoidable</w:t>
      </w:r>
      <w:r>
        <w:rPr>
          <w:spacing w:val="-2"/>
          <w:sz w:val="22"/>
        </w:rPr>
        <w:t xml:space="preserve"> </w:t>
      </w:r>
      <w:r>
        <w:rPr>
          <w:sz w:val="22"/>
        </w:rPr>
        <w:t>harms</w:t>
      </w:r>
      <w:r>
        <w:rPr>
          <w:spacing w:val="-2"/>
          <w:sz w:val="22"/>
        </w:rPr>
        <w:t xml:space="preserve"> </w:t>
      </w:r>
      <w:r>
        <w:rPr>
          <w:sz w:val="22"/>
        </w:rPr>
        <w:t>graded</w:t>
      </w:r>
      <w:r>
        <w:rPr>
          <w:spacing w:val="-2"/>
          <w:sz w:val="22"/>
        </w:rPr>
        <w:t xml:space="preserve"> </w:t>
      </w:r>
      <w:r>
        <w:rPr>
          <w:sz w:val="22"/>
        </w:rPr>
        <w:t>moderate</w:t>
      </w:r>
      <w:r>
        <w:rPr>
          <w:spacing w:val="-2"/>
          <w:sz w:val="22"/>
        </w:rPr>
        <w:t xml:space="preserve"> </w:t>
      </w:r>
      <w:r>
        <w:rPr>
          <w:sz w:val="22"/>
        </w:rPr>
        <w:t>or</w:t>
      </w:r>
      <w:r>
        <w:rPr>
          <w:spacing w:val="-2"/>
          <w:sz w:val="22"/>
        </w:rPr>
        <w:t xml:space="preserve"> above.</w:t>
      </w:r>
    </w:p>
    <w:p w:rsidR="00F74209" w:rsidRDefault="00F74209" w:rsidP="00D55834">
      <w:pPr>
        <w:pStyle w:val="BodyText"/>
      </w:pPr>
    </w:p>
    <w:p w:rsidR="00F74209" w:rsidRDefault="00022ACE" w:rsidP="00D55834">
      <w:pPr>
        <w:pStyle w:val="Heading2"/>
        <w:ind w:firstLine="720"/>
      </w:pPr>
      <w:r>
        <w:t xml:space="preserve">Our targets for 2024/25 </w:t>
      </w:r>
      <w:r>
        <w:rPr>
          <w:spacing w:val="-4"/>
        </w:rPr>
        <w:t>are:</w:t>
      </w:r>
    </w:p>
    <w:p w:rsidR="00F74209" w:rsidRDefault="00022ACE" w:rsidP="00D55834">
      <w:pPr>
        <w:pStyle w:val="BodyText"/>
        <w:numPr>
          <w:ilvl w:val="0"/>
          <w:numId w:val="6"/>
        </w:numPr>
        <w:rPr>
          <w:color w:val="00A88B"/>
        </w:rPr>
      </w:pPr>
      <w:r>
        <w:rPr>
          <w:sz w:val="22"/>
        </w:rPr>
        <w:t>To</w:t>
      </w:r>
      <w:r>
        <w:rPr>
          <w:spacing w:val="-4"/>
          <w:sz w:val="22"/>
        </w:rPr>
        <w:t xml:space="preserve"> </w:t>
      </w:r>
      <w:r>
        <w:rPr>
          <w:sz w:val="22"/>
        </w:rPr>
        <w:t>reduce</w:t>
      </w:r>
      <w:r>
        <w:rPr>
          <w:spacing w:val="-1"/>
          <w:sz w:val="22"/>
        </w:rPr>
        <w:t xml:space="preserve"> </w:t>
      </w:r>
      <w:r>
        <w:rPr>
          <w:sz w:val="22"/>
        </w:rPr>
        <w:t>the</w:t>
      </w:r>
      <w:r>
        <w:rPr>
          <w:spacing w:val="-2"/>
          <w:sz w:val="22"/>
        </w:rPr>
        <w:t xml:space="preserve"> </w:t>
      </w:r>
      <w:r>
        <w:rPr>
          <w:sz w:val="22"/>
        </w:rPr>
        <w:t>numbers</w:t>
      </w:r>
      <w:r>
        <w:rPr>
          <w:spacing w:val="-1"/>
          <w:sz w:val="22"/>
        </w:rPr>
        <w:t xml:space="preserve"> </w:t>
      </w:r>
      <w:r>
        <w:rPr>
          <w:sz w:val="22"/>
        </w:rPr>
        <w:t>of</w:t>
      </w:r>
      <w:r>
        <w:rPr>
          <w:spacing w:val="-2"/>
          <w:sz w:val="22"/>
        </w:rPr>
        <w:t xml:space="preserve"> </w:t>
      </w:r>
      <w:r>
        <w:rPr>
          <w:sz w:val="22"/>
        </w:rPr>
        <w:t>moderate</w:t>
      </w:r>
      <w:r>
        <w:rPr>
          <w:spacing w:val="-1"/>
          <w:sz w:val="22"/>
        </w:rPr>
        <w:t xml:space="preserve"> </w:t>
      </w:r>
      <w:r>
        <w:rPr>
          <w:sz w:val="22"/>
        </w:rPr>
        <w:t>and</w:t>
      </w:r>
      <w:r>
        <w:rPr>
          <w:spacing w:val="-1"/>
          <w:sz w:val="22"/>
        </w:rPr>
        <w:t xml:space="preserve"> </w:t>
      </w:r>
      <w:r>
        <w:rPr>
          <w:sz w:val="22"/>
        </w:rPr>
        <w:t>above</w:t>
      </w:r>
      <w:r>
        <w:rPr>
          <w:spacing w:val="-2"/>
          <w:sz w:val="22"/>
        </w:rPr>
        <w:t xml:space="preserve"> </w:t>
      </w:r>
      <w:r>
        <w:rPr>
          <w:sz w:val="22"/>
        </w:rPr>
        <w:t>harms</w:t>
      </w:r>
      <w:r>
        <w:rPr>
          <w:spacing w:val="-1"/>
          <w:sz w:val="22"/>
        </w:rPr>
        <w:t xml:space="preserve"> </w:t>
      </w:r>
      <w:r>
        <w:rPr>
          <w:sz w:val="22"/>
        </w:rPr>
        <w:t>from</w:t>
      </w:r>
      <w:r>
        <w:rPr>
          <w:spacing w:val="-2"/>
          <w:sz w:val="22"/>
        </w:rPr>
        <w:t xml:space="preserve"> </w:t>
      </w:r>
      <w:r>
        <w:rPr>
          <w:sz w:val="22"/>
        </w:rPr>
        <w:t>falls</w:t>
      </w:r>
      <w:r>
        <w:rPr>
          <w:spacing w:val="-1"/>
          <w:sz w:val="22"/>
        </w:rPr>
        <w:t xml:space="preserve"> </w:t>
      </w:r>
      <w:r>
        <w:rPr>
          <w:sz w:val="22"/>
        </w:rPr>
        <w:t>by</w:t>
      </w:r>
      <w:r>
        <w:rPr>
          <w:spacing w:val="-1"/>
          <w:sz w:val="22"/>
        </w:rPr>
        <w:t xml:space="preserve"> </w:t>
      </w:r>
      <w:r>
        <w:rPr>
          <w:spacing w:val="-5"/>
          <w:sz w:val="22"/>
        </w:rPr>
        <w:t>10%</w:t>
      </w:r>
    </w:p>
    <w:p w:rsidR="00F74209" w:rsidRDefault="00022ACE" w:rsidP="00D55834">
      <w:pPr>
        <w:pStyle w:val="BodyText"/>
        <w:numPr>
          <w:ilvl w:val="0"/>
          <w:numId w:val="6"/>
        </w:numPr>
        <w:rPr>
          <w:color w:val="00A88B"/>
        </w:rPr>
      </w:pPr>
      <w:r>
        <w:rPr>
          <w:sz w:val="22"/>
        </w:rPr>
        <w:t>To</w:t>
      </w:r>
      <w:r>
        <w:rPr>
          <w:spacing w:val="-4"/>
          <w:sz w:val="22"/>
        </w:rPr>
        <w:t xml:space="preserve"> </w:t>
      </w:r>
      <w:r>
        <w:rPr>
          <w:sz w:val="22"/>
        </w:rPr>
        <w:t>reduce</w:t>
      </w:r>
      <w:r>
        <w:rPr>
          <w:spacing w:val="-2"/>
          <w:sz w:val="22"/>
        </w:rPr>
        <w:t xml:space="preserve"> </w:t>
      </w:r>
      <w:r>
        <w:rPr>
          <w:sz w:val="22"/>
        </w:rPr>
        <w:t>moderate</w:t>
      </w:r>
      <w:r>
        <w:rPr>
          <w:spacing w:val="-1"/>
          <w:sz w:val="22"/>
        </w:rPr>
        <w:t xml:space="preserve"> </w:t>
      </w:r>
      <w:r>
        <w:rPr>
          <w:sz w:val="22"/>
        </w:rPr>
        <w:t>and</w:t>
      </w:r>
      <w:r>
        <w:rPr>
          <w:spacing w:val="-2"/>
          <w:sz w:val="22"/>
        </w:rPr>
        <w:t xml:space="preserve"> </w:t>
      </w:r>
      <w:r>
        <w:rPr>
          <w:sz w:val="22"/>
        </w:rPr>
        <w:t>above</w:t>
      </w:r>
      <w:r>
        <w:rPr>
          <w:spacing w:val="-1"/>
          <w:sz w:val="22"/>
        </w:rPr>
        <w:t xml:space="preserve"> </w:t>
      </w:r>
      <w:r>
        <w:rPr>
          <w:sz w:val="22"/>
        </w:rPr>
        <w:t>harms</w:t>
      </w:r>
      <w:r>
        <w:rPr>
          <w:spacing w:val="-2"/>
          <w:sz w:val="22"/>
        </w:rPr>
        <w:t xml:space="preserve"> </w:t>
      </w:r>
      <w:r>
        <w:rPr>
          <w:sz w:val="22"/>
        </w:rPr>
        <w:t>related</w:t>
      </w:r>
      <w:r>
        <w:rPr>
          <w:spacing w:val="-1"/>
          <w:sz w:val="22"/>
        </w:rPr>
        <w:t xml:space="preserve"> </w:t>
      </w:r>
      <w:r>
        <w:rPr>
          <w:sz w:val="22"/>
        </w:rPr>
        <w:t>to</w:t>
      </w:r>
      <w:r>
        <w:rPr>
          <w:spacing w:val="-2"/>
          <w:sz w:val="22"/>
        </w:rPr>
        <w:t xml:space="preserve"> </w:t>
      </w:r>
      <w:r>
        <w:rPr>
          <w:sz w:val="22"/>
        </w:rPr>
        <w:t>pressure</w:t>
      </w:r>
      <w:r>
        <w:rPr>
          <w:spacing w:val="-1"/>
          <w:sz w:val="22"/>
        </w:rPr>
        <w:t xml:space="preserve"> </w:t>
      </w:r>
      <w:r>
        <w:rPr>
          <w:sz w:val="22"/>
        </w:rPr>
        <w:t>ulcers</w:t>
      </w:r>
      <w:r>
        <w:rPr>
          <w:spacing w:val="-2"/>
          <w:sz w:val="22"/>
        </w:rPr>
        <w:t xml:space="preserve"> </w:t>
      </w:r>
      <w:r>
        <w:rPr>
          <w:sz w:val="22"/>
        </w:rPr>
        <w:t>by</w:t>
      </w:r>
      <w:r>
        <w:rPr>
          <w:spacing w:val="-1"/>
          <w:sz w:val="22"/>
        </w:rPr>
        <w:t xml:space="preserve"> </w:t>
      </w:r>
      <w:r>
        <w:rPr>
          <w:spacing w:val="-5"/>
          <w:sz w:val="22"/>
        </w:rPr>
        <w:t>10%</w:t>
      </w:r>
    </w:p>
    <w:p w:rsidR="00F74209" w:rsidRDefault="00F74209" w:rsidP="00D55834">
      <w:pPr>
        <w:pStyle w:val="BodyText"/>
      </w:pPr>
    </w:p>
    <w:p w:rsidR="00F74209" w:rsidRDefault="00022ACE" w:rsidP="00D55834">
      <w:pPr>
        <w:pStyle w:val="Heading2"/>
        <w:ind w:firstLine="720"/>
      </w:pPr>
      <w:r>
        <w:t>How</w:t>
      </w:r>
      <w:r>
        <w:rPr>
          <w:spacing w:val="-2"/>
        </w:rPr>
        <w:t xml:space="preserve"> </w:t>
      </w:r>
      <w:r>
        <w:t>we</w:t>
      </w:r>
      <w:r>
        <w:rPr>
          <w:spacing w:val="-1"/>
        </w:rPr>
        <w:t xml:space="preserve"> </w:t>
      </w:r>
      <w:r>
        <w:t>will</w:t>
      </w:r>
      <w:r>
        <w:rPr>
          <w:spacing w:val="-1"/>
        </w:rPr>
        <w:t xml:space="preserve"> </w:t>
      </w:r>
      <w:r>
        <w:t>measure</w:t>
      </w:r>
      <w:r>
        <w:rPr>
          <w:spacing w:val="-1"/>
        </w:rPr>
        <w:t xml:space="preserve"> </w:t>
      </w:r>
      <w:r>
        <w:rPr>
          <w:spacing w:val="-2"/>
        </w:rPr>
        <w:t>success:</w:t>
      </w:r>
    </w:p>
    <w:p w:rsidR="00F74209" w:rsidRDefault="00022ACE" w:rsidP="00D55834">
      <w:pPr>
        <w:pStyle w:val="BodyText"/>
        <w:numPr>
          <w:ilvl w:val="0"/>
          <w:numId w:val="7"/>
        </w:numPr>
        <w:rPr>
          <w:color w:val="00A88B"/>
        </w:rPr>
      </w:pPr>
      <w:r>
        <w:rPr>
          <w:sz w:val="22"/>
        </w:rPr>
        <w:t>Patients</w:t>
      </w:r>
      <w:r>
        <w:rPr>
          <w:spacing w:val="-1"/>
          <w:sz w:val="22"/>
        </w:rPr>
        <w:t xml:space="preserve"> </w:t>
      </w:r>
      <w:r>
        <w:rPr>
          <w:sz w:val="22"/>
        </w:rPr>
        <w:t>in east</w:t>
      </w:r>
      <w:r>
        <w:rPr>
          <w:spacing w:val="-1"/>
          <w:sz w:val="22"/>
        </w:rPr>
        <w:t xml:space="preserve"> </w:t>
      </w:r>
      <w:r>
        <w:rPr>
          <w:sz w:val="22"/>
        </w:rPr>
        <w:t>Kent will have</w:t>
      </w:r>
      <w:r>
        <w:rPr>
          <w:spacing w:val="-1"/>
          <w:sz w:val="22"/>
        </w:rPr>
        <w:t xml:space="preserve"> </w:t>
      </w:r>
      <w:r>
        <w:rPr>
          <w:sz w:val="22"/>
        </w:rPr>
        <w:t>a longer</w:t>
      </w:r>
      <w:r>
        <w:rPr>
          <w:spacing w:val="-1"/>
          <w:sz w:val="22"/>
        </w:rPr>
        <w:t xml:space="preserve"> </w:t>
      </w:r>
      <w:r>
        <w:rPr>
          <w:sz w:val="22"/>
        </w:rPr>
        <w:t xml:space="preserve">life expectancy </w:t>
      </w:r>
      <w:r>
        <w:rPr>
          <w:spacing w:val="-2"/>
          <w:sz w:val="22"/>
        </w:rPr>
        <w:t>(mortality)</w:t>
      </w:r>
    </w:p>
    <w:p w:rsidR="00F74209" w:rsidRDefault="00022ACE" w:rsidP="00D55834">
      <w:pPr>
        <w:pStyle w:val="BodyText"/>
        <w:numPr>
          <w:ilvl w:val="0"/>
          <w:numId w:val="7"/>
        </w:numPr>
        <w:rPr>
          <w:color w:val="00A88B"/>
        </w:rPr>
      </w:pPr>
      <w:r>
        <w:rPr>
          <w:sz w:val="22"/>
        </w:rPr>
        <w:t xml:space="preserve">There will be fewer cases of moderate harm and above due to </w:t>
      </w:r>
      <w:r>
        <w:rPr>
          <w:spacing w:val="-4"/>
          <w:sz w:val="22"/>
        </w:rPr>
        <w:t>care</w:t>
      </w:r>
    </w:p>
    <w:p w:rsidR="00F74209" w:rsidRDefault="00022ACE" w:rsidP="00D55834">
      <w:pPr>
        <w:pStyle w:val="BodyText"/>
        <w:numPr>
          <w:ilvl w:val="0"/>
          <w:numId w:val="7"/>
        </w:numPr>
        <w:rPr>
          <w:color w:val="00A88B"/>
        </w:rPr>
      </w:pPr>
      <w:r>
        <w:rPr>
          <w:sz w:val="22"/>
        </w:rPr>
        <w:t xml:space="preserve">There will be fewer falls with </w:t>
      </w:r>
      <w:r>
        <w:rPr>
          <w:spacing w:val="-4"/>
          <w:sz w:val="22"/>
        </w:rPr>
        <w:t>harm</w:t>
      </w:r>
    </w:p>
    <w:p w:rsidR="00F74209" w:rsidRDefault="00022ACE" w:rsidP="00D55834">
      <w:pPr>
        <w:pStyle w:val="BodyText"/>
        <w:numPr>
          <w:ilvl w:val="0"/>
          <w:numId w:val="7"/>
        </w:numPr>
        <w:rPr>
          <w:color w:val="00A88B"/>
        </w:rPr>
      </w:pPr>
      <w:r>
        <w:rPr>
          <w:sz w:val="22"/>
        </w:rPr>
        <w:t xml:space="preserve">Fewer patients will have hospital acquired pressure </w:t>
      </w:r>
      <w:r>
        <w:rPr>
          <w:spacing w:val="-2"/>
          <w:sz w:val="22"/>
        </w:rPr>
        <w:t>damage</w:t>
      </w:r>
    </w:p>
    <w:p w:rsidR="00F74209" w:rsidRDefault="00022ACE" w:rsidP="00D55834">
      <w:pPr>
        <w:pStyle w:val="BodyText"/>
        <w:numPr>
          <w:ilvl w:val="0"/>
          <w:numId w:val="7"/>
        </w:numPr>
        <w:rPr>
          <w:color w:val="00A88B"/>
        </w:rPr>
      </w:pPr>
      <w:r>
        <w:rPr>
          <w:sz w:val="22"/>
        </w:rPr>
        <w:t xml:space="preserve">Fewer patients will need to be admitted to ITU as a result of </w:t>
      </w:r>
      <w:r>
        <w:rPr>
          <w:spacing w:val="-2"/>
          <w:sz w:val="22"/>
        </w:rPr>
        <w:t>deteriorating</w:t>
      </w:r>
    </w:p>
    <w:p w:rsidR="00F74209" w:rsidRDefault="00022ACE" w:rsidP="00D55834">
      <w:pPr>
        <w:pStyle w:val="BodyText"/>
        <w:numPr>
          <w:ilvl w:val="0"/>
          <w:numId w:val="7"/>
        </w:numPr>
        <w:rPr>
          <w:color w:val="00A88B"/>
        </w:rPr>
      </w:pPr>
      <w:r>
        <w:rPr>
          <w:sz w:val="22"/>
        </w:rPr>
        <w:t xml:space="preserve">Investigations will be completed more quickly and safeguarding concerns </w:t>
      </w:r>
      <w:r>
        <w:rPr>
          <w:spacing w:val="-2"/>
          <w:sz w:val="22"/>
        </w:rPr>
        <w:t>addressed</w:t>
      </w:r>
    </w:p>
    <w:p w:rsidR="00F74209" w:rsidRDefault="00022ACE" w:rsidP="00D55834">
      <w:pPr>
        <w:pStyle w:val="BodyText"/>
        <w:numPr>
          <w:ilvl w:val="0"/>
          <w:numId w:val="7"/>
        </w:numPr>
        <w:rPr>
          <w:color w:val="00A88B"/>
        </w:rPr>
      </w:pPr>
      <w:r>
        <w:rPr>
          <w:sz w:val="22"/>
        </w:rPr>
        <w:t xml:space="preserve">Serious Incidents will be completed on time and there will be fewer repeat </w:t>
      </w:r>
      <w:r>
        <w:rPr>
          <w:spacing w:val="-2"/>
          <w:sz w:val="22"/>
        </w:rPr>
        <w:t>incidents</w:t>
      </w:r>
    </w:p>
    <w:p w:rsidR="00F74209" w:rsidRDefault="00022ACE" w:rsidP="00D55834">
      <w:pPr>
        <w:pStyle w:val="BodyText"/>
        <w:numPr>
          <w:ilvl w:val="0"/>
          <w:numId w:val="7"/>
        </w:numPr>
        <w:rPr>
          <w:color w:val="00A88B"/>
        </w:rPr>
      </w:pPr>
      <w:r>
        <w:rPr>
          <w:sz w:val="22"/>
        </w:rPr>
        <w:t xml:space="preserve">Patients report improvements in the inpatient </w:t>
      </w:r>
      <w:r>
        <w:rPr>
          <w:spacing w:val="-2"/>
          <w:sz w:val="22"/>
        </w:rPr>
        <w:t>survey</w:t>
      </w:r>
    </w:p>
    <w:p w:rsidR="00F74209" w:rsidRDefault="00022ACE" w:rsidP="00D55834">
      <w:pPr>
        <w:pStyle w:val="BodyText"/>
        <w:numPr>
          <w:ilvl w:val="0"/>
          <w:numId w:val="7"/>
        </w:numPr>
        <w:rPr>
          <w:color w:val="00A88B"/>
        </w:rPr>
      </w:pPr>
      <w:r>
        <w:rPr>
          <w:sz w:val="22"/>
        </w:rPr>
        <w:t>We</w:t>
      </w:r>
      <w:r>
        <w:rPr>
          <w:spacing w:val="-3"/>
          <w:sz w:val="22"/>
        </w:rPr>
        <w:t xml:space="preserve"> </w:t>
      </w:r>
      <w:r>
        <w:rPr>
          <w:sz w:val="22"/>
        </w:rPr>
        <w:t>will</w:t>
      </w:r>
      <w:r>
        <w:rPr>
          <w:spacing w:val="-1"/>
          <w:sz w:val="22"/>
        </w:rPr>
        <w:t xml:space="preserve"> </w:t>
      </w:r>
      <w:r>
        <w:rPr>
          <w:sz w:val="22"/>
        </w:rPr>
        <w:t>be open</w:t>
      </w:r>
      <w:r>
        <w:rPr>
          <w:spacing w:val="-1"/>
          <w:sz w:val="22"/>
        </w:rPr>
        <w:t xml:space="preserve"> </w:t>
      </w:r>
      <w:r>
        <w:rPr>
          <w:sz w:val="22"/>
        </w:rPr>
        <w:t>and explain</w:t>
      </w:r>
      <w:r>
        <w:rPr>
          <w:spacing w:val="-1"/>
          <w:sz w:val="22"/>
        </w:rPr>
        <w:t xml:space="preserve"> </w:t>
      </w:r>
      <w:r>
        <w:rPr>
          <w:sz w:val="22"/>
        </w:rPr>
        <w:t>when something</w:t>
      </w:r>
      <w:r>
        <w:rPr>
          <w:spacing w:val="-1"/>
          <w:sz w:val="22"/>
        </w:rPr>
        <w:t xml:space="preserve"> </w:t>
      </w:r>
      <w:r>
        <w:rPr>
          <w:sz w:val="22"/>
        </w:rPr>
        <w:t>has gone</w:t>
      </w:r>
      <w:r>
        <w:rPr>
          <w:spacing w:val="-1"/>
          <w:sz w:val="22"/>
        </w:rPr>
        <w:t xml:space="preserve"> </w:t>
      </w:r>
      <w:r>
        <w:rPr>
          <w:sz w:val="22"/>
        </w:rPr>
        <w:t>wrong (Duty</w:t>
      </w:r>
      <w:r>
        <w:rPr>
          <w:spacing w:val="-1"/>
          <w:sz w:val="22"/>
        </w:rPr>
        <w:t xml:space="preserve"> </w:t>
      </w:r>
      <w:r>
        <w:rPr>
          <w:sz w:val="22"/>
        </w:rPr>
        <w:t xml:space="preserve">of </w:t>
      </w:r>
      <w:proofErr w:type="spellStart"/>
      <w:r>
        <w:rPr>
          <w:spacing w:val="-2"/>
          <w:sz w:val="22"/>
        </w:rPr>
        <w:t>candour</w:t>
      </w:r>
      <w:proofErr w:type="spellEnd"/>
      <w:r>
        <w:rPr>
          <w:spacing w:val="-2"/>
          <w:sz w:val="22"/>
        </w:rPr>
        <w:t>)</w:t>
      </w:r>
    </w:p>
    <w:p w:rsidR="00F74209" w:rsidRDefault="00F74209">
      <w:pPr>
        <w:sectPr w:rsidR="00F74209">
          <w:pgSz w:w="11910" w:h="16840"/>
          <w:pgMar w:top="900" w:right="400" w:bottom="1240" w:left="0" w:header="0" w:footer="1047" w:gutter="0"/>
          <w:cols w:space="720"/>
        </w:sectPr>
      </w:pPr>
    </w:p>
    <w:p w:rsidR="00F74209" w:rsidRDefault="00D55834">
      <w:pPr>
        <w:pStyle w:val="BodyText"/>
        <w:spacing w:before="0"/>
        <w:ind w:left="0" w:firstLine="0"/>
        <w:rPr>
          <w:sz w:val="20"/>
        </w:rPr>
      </w:pPr>
      <w:r>
        <w:rPr>
          <w:noProof/>
          <w:sz w:val="20"/>
        </w:rPr>
        <w:lastRenderedPageBreak/>
        <mc:AlternateContent>
          <mc:Choice Requires="wps">
            <w:drawing>
              <wp:inline distT="0" distB="0" distL="0" distR="0">
                <wp:extent cx="2221865" cy="641350"/>
                <wp:effectExtent l="0" t="0" r="0" b="0"/>
                <wp:docPr id="30" name="Textbox 30"/>
                <wp:cNvGraphicFramePr/>
                <a:graphic xmlns:a="http://schemas.openxmlformats.org/drawingml/2006/main">
                  <a:graphicData uri="http://schemas.microsoft.com/office/word/2010/wordprocessingShape">
                    <wps:wsp>
                      <wps:cNvSpPr txBox="1"/>
                      <wps:spPr>
                        <a:xfrm>
                          <a:off x="0" y="0"/>
                          <a:ext cx="2221865" cy="641350"/>
                        </a:xfrm>
                        <a:prstGeom prst="rect">
                          <a:avLst/>
                        </a:prstGeom>
                      </wps:spPr>
                      <wps:txbx>
                        <w:txbxContent>
                          <w:p w:rsidR="00F74209" w:rsidRPr="00D55834" w:rsidRDefault="00022ACE" w:rsidP="00D55834">
                            <w:pPr>
                              <w:pStyle w:val="Heading1"/>
                            </w:pPr>
                            <w:r w:rsidRPr="00D55834">
                              <w:t>Patients</w:t>
                            </w:r>
                          </w:p>
                        </w:txbxContent>
                      </wps:txbx>
                      <wps:bodyPr wrap="square" lIns="0" tIns="0" rIns="0" bIns="0" rtlCol="0">
                        <a:noAutofit/>
                      </wps:bodyPr>
                    </wps:wsp>
                  </a:graphicData>
                </a:graphic>
              </wp:inline>
            </w:drawing>
          </mc:Choice>
          <mc:Fallback>
            <w:pict>
              <v:shape id="Textbox 30" o:spid="_x0000_s1031" type="#_x0000_t202" style="width:174.9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" filled="f" stroked="f">
                <v:textbox inset="0,0,0,0">
                  <w:txbxContent>
                    <w:p w:rsidR="00F74209" w:rsidRPr="00D55834" w:rsidRDefault="00022ACE" w:rsidP="00D55834">
                      <w:pPr>
                        <w:pStyle w:val="Heading1"/>
                      </w:pPr>
                      <w:r w:rsidRPr="00D55834">
                        <w:t>Patients</w:t>
                      </w:r>
                    </w:p>
                  </w:txbxContent>
                </v:textbox>
                <w10:anchorlock/>
              </v:shape>
            </w:pict>
          </mc:Fallback>
        </mc:AlternateContent>
      </w:r>
    </w:p>
    <w:p w:rsidR="00F74209" w:rsidRDefault="00F74209">
      <w:pPr>
        <w:pStyle w:val="BodyText"/>
        <w:spacing w:before="3"/>
        <w:ind w:left="0" w:firstLine="0"/>
        <w:rPr>
          <w:sz w:val="6"/>
        </w:rPr>
      </w:pPr>
    </w:p>
    <w:p w:rsidR="00D55834" w:rsidRDefault="00D55834" w:rsidP="00D55834">
      <w:pPr>
        <w:pStyle w:val="Heading2"/>
        <w:ind w:left="356" w:firstLine="720"/>
      </w:pPr>
      <w:r>
        <w:t>Patients,</w:t>
      </w:r>
      <w:r>
        <w:rPr>
          <w:spacing w:val="-2"/>
        </w:rPr>
        <w:t xml:space="preserve"> </w:t>
      </w:r>
      <w:r>
        <w:t xml:space="preserve">Family &amp; Community </w:t>
      </w:r>
      <w:r>
        <w:rPr>
          <w:spacing w:val="-2"/>
        </w:rPr>
        <w:t>Voices</w:t>
      </w:r>
    </w:p>
    <w:p w:rsidR="00D55834" w:rsidRPr="00D55834" w:rsidRDefault="00D55834" w:rsidP="00D55834">
      <w:pPr>
        <w:pStyle w:val="BodyText"/>
        <w:ind w:firstLine="0"/>
      </w:pPr>
      <w:r w:rsidRPr="00D55834">
        <w:t>We will put patient, family and community voices at the heart of everything we do. We will be open and honest when things go wrong, we will constantly seek their feedback and design services with them, and make sure they are listened to, involved and their concerns are acted upon.</w:t>
      </w:r>
    </w:p>
    <w:p w:rsidR="00D55834" w:rsidRDefault="00D55834" w:rsidP="00D55834">
      <w:pPr>
        <w:pStyle w:val="Heading2"/>
        <w:ind w:firstLine="720"/>
      </w:pPr>
    </w:p>
    <w:p w:rsidR="00D55834" w:rsidRPr="00D55834" w:rsidRDefault="00D55834" w:rsidP="00D55834"/>
    <w:p w:rsidR="00F74209" w:rsidRDefault="00022ACE" w:rsidP="00D55834">
      <w:pPr>
        <w:pStyle w:val="Heading2"/>
        <w:ind w:firstLine="720"/>
      </w:pPr>
      <w:r>
        <w:t>We</w:t>
      </w:r>
      <w:r>
        <w:rPr>
          <w:spacing w:val="-5"/>
        </w:rPr>
        <w:t xml:space="preserve"> </w:t>
      </w:r>
      <w:r>
        <w:t>want:</w:t>
      </w:r>
    </w:p>
    <w:p w:rsidR="00F74209" w:rsidRDefault="00022ACE" w:rsidP="00D55834">
      <w:pPr>
        <w:pStyle w:val="BodyText"/>
        <w:numPr>
          <w:ilvl w:val="0"/>
          <w:numId w:val="2"/>
        </w:numPr>
        <w:rPr>
          <w:color w:val="C00D78"/>
        </w:rPr>
      </w:pPr>
      <w:r>
        <w:rPr>
          <w:sz w:val="22"/>
        </w:rPr>
        <w:t xml:space="preserve">Patients to feel listened to, involved and their concerns acted </w:t>
      </w:r>
      <w:r>
        <w:rPr>
          <w:spacing w:val="-2"/>
          <w:sz w:val="22"/>
        </w:rPr>
        <w:t>upon.</w:t>
      </w:r>
    </w:p>
    <w:p w:rsidR="00F74209" w:rsidRDefault="00022ACE" w:rsidP="00D55834">
      <w:pPr>
        <w:pStyle w:val="BodyText"/>
        <w:numPr>
          <w:ilvl w:val="0"/>
          <w:numId w:val="2"/>
        </w:numPr>
        <w:rPr>
          <w:color w:val="C00D78"/>
        </w:rPr>
      </w:pPr>
      <w:r>
        <w:rPr>
          <w:sz w:val="22"/>
        </w:rPr>
        <w:t>To</w:t>
      </w:r>
      <w:r>
        <w:rPr>
          <w:sz w:val="22"/>
        </w:rPr>
        <w:t xml:space="preserve"> </w:t>
      </w:r>
      <w:r>
        <w:rPr>
          <w:sz w:val="22"/>
        </w:rPr>
        <w:t>always</w:t>
      </w:r>
      <w:r>
        <w:rPr>
          <w:sz w:val="22"/>
        </w:rPr>
        <w:t xml:space="preserve"> </w:t>
      </w:r>
      <w:r>
        <w:rPr>
          <w:sz w:val="22"/>
        </w:rPr>
        <w:t>be</w:t>
      </w:r>
      <w:r>
        <w:rPr>
          <w:sz w:val="22"/>
        </w:rPr>
        <w:t xml:space="preserve"> </w:t>
      </w:r>
      <w:r>
        <w:rPr>
          <w:sz w:val="22"/>
        </w:rPr>
        <w:t>honest</w:t>
      </w:r>
      <w:r>
        <w:rPr>
          <w:sz w:val="22"/>
        </w:rPr>
        <w:t xml:space="preserve"> </w:t>
      </w:r>
      <w:r>
        <w:rPr>
          <w:sz w:val="22"/>
        </w:rPr>
        <w:t>and</w:t>
      </w:r>
      <w:r>
        <w:rPr>
          <w:sz w:val="22"/>
        </w:rPr>
        <w:t xml:space="preserve"> </w:t>
      </w:r>
      <w:r>
        <w:rPr>
          <w:sz w:val="22"/>
        </w:rPr>
        <w:t>transparent</w:t>
      </w:r>
      <w:r>
        <w:rPr>
          <w:sz w:val="22"/>
        </w:rPr>
        <w:t xml:space="preserve"> </w:t>
      </w:r>
      <w:r>
        <w:rPr>
          <w:sz w:val="22"/>
        </w:rPr>
        <w:t>in</w:t>
      </w:r>
      <w:r>
        <w:rPr>
          <w:sz w:val="22"/>
        </w:rPr>
        <w:t xml:space="preserve"> </w:t>
      </w:r>
      <w:r>
        <w:rPr>
          <w:sz w:val="22"/>
        </w:rPr>
        <w:t>communicating</w:t>
      </w:r>
      <w:r>
        <w:rPr>
          <w:sz w:val="22"/>
        </w:rPr>
        <w:t xml:space="preserve"> </w:t>
      </w:r>
      <w:r>
        <w:rPr>
          <w:sz w:val="22"/>
        </w:rPr>
        <w:t>with</w:t>
      </w:r>
      <w:r>
        <w:rPr>
          <w:sz w:val="22"/>
        </w:rPr>
        <w:t xml:space="preserve"> </w:t>
      </w:r>
      <w:r>
        <w:rPr>
          <w:sz w:val="22"/>
        </w:rPr>
        <w:t>patients</w:t>
      </w:r>
      <w:r>
        <w:rPr>
          <w:sz w:val="22"/>
        </w:rPr>
        <w:t xml:space="preserve"> </w:t>
      </w:r>
      <w:r>
        <w:rPr>
          <w:sz w:val="22"/>
        </w:rPr>
        <w:t>and</w:t>
      </w:r>
      <w:r>
        <w:rPr>
          <w:sz w:val="22"/>
        </w:rPr>
        <w:t xml:space="preserve"> </w:t>
      </w:r>
      <w:r>
        <w:rPr>
          <w:sz w:val="22"/>
        </w:rPr>
        <w:t>admit</w:t>
      </w:r>
      <w:r>
        <w:rPr>
          <w:sz w:val="22"/>
        </w:rPr>
        <w:t xml:space="preserve"> </w:t>
      </w:r>
      <w:r>
        <w:rPr>
          <w:sz w:val="22"/>
        </w:rPr>
        <w:t>when</w:t>
      </w:r>
      <w:r>
        <w:rPr>
          <w:sz w:val="22"/>
        </w:rPr>
        <w:t xml:space="preserve"> </w:t>
      </w:r>
      <w:r>
        <w:rPr>
          <w:sz w:val="22"/>
        </w:rPr>
        <w:t>we</w:t>
      </w:r>
      <w:r>
        <w:rPr>
          <w:sz w:val="22"/>
        </w:rPr>
        <w:t xml:space="preserve"> </w:t>
      </w:r>
      <w:r>
        <w:rPr>
          <w:sz w:val="22"/>
        </w:rPr>
        <w:t>get things wrong.</w:t>
      </w:r>
    </w:p>
    <w:p w:rsidR="00F74209" w:rsidRDefault="00022ACE" w:rsidP="00D55834">
      <w:pPr>
        <w:pStyle w:val="BodyText"/>
        <w:numPr>
          <w:ilvl w:val="0"/>
          <w:numId w:val="2"/>
        </w:numPr>
        <w:rPr>
          <w:color w:val="C00D78"/>
        </w:rPr>
      </w:pPr>
      <w:r>
        <w:rPr>
          <w:sz w:val="22"/>
        </w:rPr>
        <w:t xml:space="preserve">Services to be designed with </w:t>
      </w:r>
      <w:r>
        <w:rPr>
          <w:spacing w:val="-2"/>
          <w:sz w:val="22"/>
        </w:rPr>
        <w:t>patients.</w:t>
      </w:r>
    </w:p>
    <w:p w:rsidR="00F74209" w:rsidRDefault="00F74209" w:rsidP="00D55834">
      <w:pPr>
        <w:pStyle w:val="BodyText"/>
      </w:pPr>
    </w:p>
    <w:p w:rsidR="00F74209" w:rsidRDefault="00022ACE" w:rsidP="00D55834">
      <w:pPr>
        <w:pStyle w:val="Heading2"/>
        <w:ind w:firstLine="720"/>
      </w:pPr>
      <w:r>
        <w:t xml:space="preserve">Our ambition </w:t>
      </w:r>
      <w:r>
        <w:rPr>
          <w:spacing w:val="-5"/>
        </w:rPr>
        <w:t>is:</w:t>
      </w:r>
    </w:p>
    <w:p w:rsidR="00F74209" w:rsidRDefault="00022ACE" w:rsidP="00D55834">
      <w:pPr>
        <w:pStyle w:val="BodyText"/>
        <w:numPr>
          <w:ilvl w:val="0"/>
          <w:numId w:val="3"/>
        </w:numPr>
        <w:rPr>
          <w:color w:val="C00D78"/>
        </w:rPr>
      </w:pPr>
      <w:r>
        <w:rPr>
          <w:sz w:val="22"/>
        </w:rPr>
        <w:t>To</w:t>
      </w:r>
      <w:r>
        <w:rPr>
          <w:sz w:val="22"/>
        </w:rPr>
        <w:t xml:space="preserve"> </w:t>
      </w:r>
      <w:r>
        <w:rPr>
          <w:sz w:val="22"/>
        </w:rPr>
        <w:t>achieve</w:t>
      </w:r>
      <w:r>
        <w:rPr>
          <w:spacing w:val="-1"/>
          <w:sz w:val="22"/>
        </w:rPr>
        <w:t xml:space="preserve"> </w:t>
      </w:r>
      <w:r>
        <w:rPr>
          <w:sz w:val="22"/>
        </w:rPr>
        <w:t>an</w:t>
      </w:r>
      <w:r>
        <w:rPr>
          <w:spacing w:val="-2"/>
          <w:sz w:val="22"/>
        </w:rPr>
        <w:t xml:space="preserve"> </w:t>
      </w:r>
      <w:r>
        <w:rPr>
          <w:sz w:val="22"/>
        </w:rPr>
        <w:t>overall</w:t>
      </w:r>
      <w:r>
        <w:rPr>
          <w:spacing w:val="-1"/>
          <w:sz w:val="22"/>
        </w:rPr>
        <w:t xml:space="preserve"> </w:t>
      </w:r>
      <w:r>
        <w:rPr>
          <w:sz w:val="22"/>
        </w:rPr>
        <w:t>score</w:t>
      </w:r>
      <w:r>
        <w:rPr>
          <w:spacing w:val="-2"/>
          <w:sz w:val="22"/>
        </w:rPr>
        <w:t xml:space="preserve"> </w:t>
      </w:r>
      <w:r>
        <w:rPr>
          <w:sz w:val="22"/>
        </w:rPr>
        <w:t>of</w:t>
      </w:r>
      <w:r>
        <w:rPr>
          <w:spacing w:val="-1"/>
          <w:sz w:val="22"/>
        </w:rPr>
        <w:t xml:space="preserve"> </w:t>
      </w:r>
      <w:r>
        <w:rPr>
          <w:sz w:val="22"/>
        </w:rPr>
        <w:t>96%</w:t>
      </w:r>
      <w:r>
        <w:rPr>
          <w:spacing w:val="-1"/>
          <w:sz w:val="22"/>
        </w:rPr>
        <w:t xml:space="preserve"> </w:t>
      </w:r>
      <w:r>
        <w:rPr>
          <w:sz w:val="22"/>
        </w:rPr>
        <w:t>in</w:t>
      </w:r>
      <w:r>
        <w:rPr>
          <w:spacing w:val="-2"/>
          <w:sz w:val="22"/>
        </w:rPr>
        <w:t xml:space="preserve"> </w:t>
      </w:r>
      <w:r>
        <w:rPr>
          <w:sz w:val="22"/>
        </w:rPr>
        <w:t>the</w:t>
      </w:r>
      <w:r>
        <w:rPr>
          <w:spacing w:val="-1"/>
          <w:sz w:val="22"/>
        </w:rPr>
        <w:t xml:space="preserve"> </w:t>
      </w:r>
      <w:r>
        <w:rPr>
          <w:sz w:val="22"/>
        </w:rPr>
        <w:t>Friends</w:t>
      </w:r>
      <w:r>
        <w:rPr>
          <w:spacing w:val="-2"/>
          <w:sz w:val="22"/>
        </w:rPr>
        <w:t xml:space="preserve"> </w:t>
      </w:r>
      <w:r>
        <w:rPr>
          <w:sz w:val="22"/>
        </w:rPr>
        <w:t>and</w:t>
      </w:r>
      <w:r>
        <w:rPr>
          <w:spacing w:val="-1"/>
          <w:sz w:val="22"/>
        </w:rPr>
        <w:t xml:space="preserve"> </w:t>
      </w:r>
      <w:r>
        <w:rPr>
          <w:sz w:val="22"/>
        </w:rPr>
        <w:t>Family</w:t>
      </w:r>
      <w:r>
        <w:rPr>
          <w:spacing w:val="-1"/>
          <w:sz w:val="22"/>
        </w:rPr>
        <w:t xml:space="preserve"> </w:t>
      </w:r>
      <w:r>
        <w:rPr>
          <w:sz w:val="22"/>
        </w:rPr>
        <w:t>Test</w:t>
      </w:r>
    </w:p>
    <w:p w:rsidR="00F74209" w:rsidRDefault="00F74209" w:rsidP="00D55834">
      <w:pPr>
        <w:pStyle w:val="BodyText"/>
      </w:pPr>
    </w:p>
    <w:p w:rsidR="00F74209" w:rsidRDefault="00022ACE" w:rsidP="00D55834">
      <w:pPr>
        <w:pStyle w:val="Heading2"/>
        <w:ind w:firstLine="720"/>
      </w:pPr>
      <w:r>
        <w:t xml:space="preserve">Our target for 2024/25 </w:t>
      </w:r>
      <w:r>
        <w:rPr>
          <w:spacing w:val="-5"/>
        </w:rPr>
        <w:t>is:</w:t>
      </w:r>
    </w:p>
    <w:p w:rsidR="00F74209" w:rsidRDefault="00022ACE" w:rsidP="00D55834">
      <w:pPr>
        <w:pStyle w:val="BodyText"/>
        <w:numPr>
          <w:ilvl w:val="0"/>
          <w:numId w:val="3"/>
        </w:numPr>
        <w:rPr>
          <w:color w:val="C00D78"/>
        </w:rPr>
      </w:pPr>
      <w:r>
        <w:rPr>
          <w:sz w:val="22"/>
        </w:rPr>
        <w:t xml:space="preserve">Improvement in the Friends and Family response rate to </w:t>
      </w:r>
      <w:r>
        <w:rPr>
          <w:spacing w:val="-5"/>
          <w:sz w:val="22"/>
        </w:rPr>
        <w:t>30%</w:t>
      </w:r>
    </w:p>
    <w:p w:rsidR="00F74209" w:rsidRDefault="00F74209" w:rsidP="00D55834">
      <w:pPr>
        <w:pStyle w:val="BodyText"/>
      </w:pPr>
    </w:p>
    <w:p w:rsidR="00F74209" w:rsidRDefault="00022ACE" w:rsidP="00D55834">
      <w:pPr>
        <w:pStyle w:val="Heading2"/>
        <w:ind w:firstLine="720"/>
      </w:pPr>
      <w:r>
        <w:t>How</w:t>
      </w:r>
      <w:r>
        <w:rPr>
          <w:spacing w:val="-2"/>
        </w:rPr>
        <w:t xml:space="preserve"> </w:t>
      </w:r>
      <w:r>
        <w:t>we</w:t>
      </w:r>
      <w:r>
        <w:rPr>
          <w:spacing w:val="-1"/>
        </w:rPr>
        <w:t xml:space="preserve"> </w:t>
      </w:r>
      <w:r>
        <w:t>will</w:t>
      </w:r>
      <w:r>
        <w:rPr>
          <w:spacing w:val="-1"/>
        </w:rPr>
        <w:t xml:space="preserve"> </w:t>
      </w:r>
      <w:r>
        <w:t>measure</w:t>
      </w:r>
      <w:r>
        <w:rPr>
          <w:spacing w:val="-1"/>
        </w:rPr>
        <w:t xml:space="preserve"> </w:t>
      </w:r>
      <w:r>
        <w:rPr>
          <w:spacing w:val="-2"/>
        </w:rPr>
        <w:t>success:</w:t>
      </w:r>
    </w:p>
    <w:p w:rsidR="00F74209" w:rsidRDefault="00022ACE" w:rsidP="00D55834">
      <w:pPr>
        <w:pStyle w:val="BodyText"/>
        <w:numPr>
          <w:ilvl w:val="0"/>
          <w:numId w:val="3"/>
        </w:numPr>
        <w:rPr>
          <w:color w:val="C00D78"/>
        </w:rPr>
      </w:pPr>
      <w:r>
        <w:rPr>
          <w:sz w:val="22"/>
        </w:rPr>
        <w:t>Complaints</w:t>
      </w:r>
      <w:r>
        <w:rPr>
          <w:spacing w:val="-1"/>
          <w:sz w:val="22"/>
        </w:rPr>
        <w:t xml:space="preserve"> </w:t>
      </w:r>
      <w:r>
        <w:rPr>
          <w:sz w:val="22"/>
        </w:rPr>
        <w:t>about staff</w:t>
      </w:r>
      <w:r>
        <w:rPr>
          <w:spacing w:val="-1"/>
          <w:sz w:val="22"/>
        </w:rPr>
        <w:t xml:space="preserve"> </w:t>
      </w:r>
      <w:r>
        <w:rPr>
          <w:sz w:val="22"/>
        </w:rPr>
        <w:t>attitude, communication and</w:t>
      </w:r>
      <w:r>
        <w:rPr>
          <w:spacing w:val="-1"/>
          <w:sz w:val="22"/>
        </w:rPr>
        <w:t xml:space="preserve"> </w:t>
      </w:r>
      <w:r>
        <w:rPr>
          <w:sz w:val="22"/>
        </w:rPr>
        <w:t>patients not feeling</w:t>
      </w:r>
      <w:r>
        <w:rPr>
          <w:spacing w:val="-1"/>
          <w:sz w:val="22"/>
        </w:rPr>
        <w:t xml:space="preserve"> </w:t>
      </w:r>
      <w:r>
        <w:rPr>
          <w:sz w:val="22"/>
        </w:rPr>
        <w:t xml:space="preserve">listened to </w:t>
      </w:r>
      <w:r>
        <w:rPr>
          <w:spacing w:val="-2"/>
          <w:sz w:val="22"/>
        </w:rPr>
        <w:t>reduce.</w:t>
      </w:r>
    </w:p>
    <w:p w:rsidR="00F74209" w:rsidRDefault="00022ACE" w:rsidP="00D55834">
      <w:pPr>
        <w:pStyle w:val="BodyText"/>
        <w:numPr>
          <w:ilvl w:val="0"/>
          <w:numId w:val="3"/>
        </w:numPr>
        <w:rPr>
          <w:color w:val="C00D78"/>
        </w:rPr>
      </w:pPr>
      <w:r>
        <w:rPr>
          <w:sz w:val="22"/>
        </w:rPr>
        <w:t xml:space="preserve">More patients feel involved in their care in inpatient </w:t>
      </w:r>
      <w:r>
        <w:rPr>
          <w:spacing w:val="-2"/>
          <w:sz w:val="22"/>
        </w:rPr>
        <w:t>survey</w:t>
      </w:r>
    </w:p>
    <w:p w:rsidR="00F74209" w:rsidRDefault="00022ACE" w:rsidP="00D55834">
      <w:pPr>
        <w:pStyle w:val="BodyText"/>
        <w:numPr>
          <w:ilvl w:val="0"/>
          <w:numId w:val="3"/>
        </w:numPr>
        <w:rPr>
          <w:color w:val="C00D78"/>
        </w:rPr>
      </w:pPr>
      <w:r>
        <w:rPr>
          <w:sz w:val="22"/>
        </w:rPr>
        <w:t xml:space="preserve">More Participation Partners are involved in committees, interviews and action </w:t>
      </w:r>
      <w:r>
        <w:rPr>
          <w:spacing w:val="-2"/>
          <w:sz w:val="22"/>
        </w:rPr>
        <w:t>groups</w:t>
      </w:r>
    </w:p>
    <w:p w:rsidR="00F74209" w:rsidRDefault="00022ACE" w:rsidP="00D55834">
      <w:pPr>
        <w:pStyle w:val="BodyText"/>
        <w:numPr>
          <w:ilvl w:val="0"/>
          <w:numId w:val="3"/>
        </w:numPr>
        <w:rPr>
          <w:color w:val="C00D78"/>
        </w:rPr>
      </w:pPr>
      <w:r>
        <w:rPr>
          <w:sz w:val="22"/>
        </w:rPr>
        <w:t>Tangible</w:t>
      </w:r>
      <w:r>
        <w:rPr>
          <w:spacing w:val="-3"/>
          <w:sz w:val="22"/>
        </w:rPr>
        <w:t xml:space="preserve"> </w:t>
      </w:r>
      <w:r>
        <w:rPr>
          <w:sz w:val="22"/>
        </w:rPr>
        <w:t>changes</w:t>
      </w:r>
      <w:r>
        <w:rPr>
          <w:spacing w:val="-2"/>
          <w:sz w:val="22"/>
        </w:rPr>
        <w:t xml:space="preserve"> </w:t>
      </w:r>
      <w:r>
        <w:rPr>
          <w:sz w:val="22"/>
        </w:rPr>
        <w:t>made</w:t>
      </w:r>
      <w:r>
        <w:rPr>
          <w:spacing w:val="-3"/>
          <w:sz w:val="22"/>
        </w:rPr>
        <w:t xml:space="preserve"> </w:t>
      </w:r>
      <w:r>
        <w:rPr>
          <w:sz w:val="22"/>
        </w:rPr>
        <w:t>as</w:t>
      </w:r>
      <w:r>
        <w:rPr>
          <w:spacing w:val="-2"/>
          <w:sz w:val="22"/>
        </w:rPr>
        <w:t xml:space="preserve"> </w:t>
      </w:r>
      <w:r>
        <w:rPr>
          <w:sz w:val="22"/>
        </w:rPr>
        <w:t>a</w:t>
      </w:r>
      <w:r>
        <w:rPr>
          <w:spacing w:val="-3"/>
          <w:sz w:val="22"/>
        </w:rPr>
        <w:t xml:space="preserve"> </w:t>
      </w:r>
      <w:r>
        <w:rPr>
          <w:sz w:val="22"/>
        </w:rPr>
        <w:t>r</w:t>
      </w:r>
      <w:r>
        <w:rPr>
          <w:sz w:val="22"/>
        </w:rPr>
        <w:t>esult</w:t>
      </w:r>
      <w:r>
        <w:rPr>
          <w:spacing w:val="-2"/>
          <w:sz w:val="22"/>
        </w:rPr>
        <w:t xml:space="preserve"> </w:t>
      </w:r>
      <w:r>
        <w:rPr>
          <w:sz w:val="22"/>
        </w:rPr>
        <w:t>of</w:t>
      </w:r>
      <w:r>
        <w:rPr>
          <w:spacing w:val="-2"/>
          <w:sz w:val="22"/>
        </w:rPr>
        <w:t xml:space="preserve"> feedback</w:t>
      </w:r>
    </w:p>
    <w:p w:rsidR="00F74209" w:rsidRDefault="00022ACE" w:rsidP="00D55834">
      <w:pPr>
        <w:pStyle w:val="BodyText"/>
        <w:numPr>
          <w:ilvl w:val="0"/>
          <w:numId w:val="3"/>
        </w:numPr>
        <w:rPr>
          <w:color w:val="C00D78"/>
        </w:rPr>
      </w:pPr>
      <w:r>
        <w:rPr>
          <w:sz w:val="22"/>
        </w:rPr>
        <w:t>We</w:t>
      </w:r>
      <w:r>
        <w:rPr>
          <w:spacing w:val="-3"/>
          <w:sz w:val="22"/>
        </w:rPr>
        <w:t xml:space="preserve"> </w:t>
      </w:r>
      <w:r>
        <w:rPr>
          <w:sz w:val="22"/>
        </w:rPr>
        <w:t>will</w:t>
      </w:r>
      <w:r>
        <w:rPr>
          <w:spacing w:val="-1"/>
          <w:sz w:val="22"/>
        </w:rPr>
        <w:t xml:space="preserve"> </w:t>
      </w:r>
      <w:r>
        <w:rPr>
          <w:sz w:val="22"/>
        </w:rPr>
        <w:t>be open</w:t>
      </w:r>
      <w:r>
        <w:rPr>
          <w:spacing w:val="-1"/>
          <w:sz w:val="22"/>
        </w:rPr>
        <w:t xml:space="preserve"> </w:t>
      </w:r>
      <w:r>
        <w:rPr>
          <w:sz w:val="22"/>
        </w:rPr>
        <w:t>and explain</w:t>
      </w:r>
      <w:r>
        <w:rPr>
          <w:spacing w:val="-1"/>
          <w:sz w:val="22"/>
        </w:rPr>
        <w:t xml:space="preserve"> </w:t>
      </w:r>
      <w:r>
        <w:rPr>
          <w:sz w:val="22"/>
        </w:rPr>
        <w:t>when something</w:t>
      </w:r>
      <w:r>
        <w:rPr>
          <w:spacing w:val="-1"/>
          <w:sz w:val="22"/>
        </w:rPr>
        <w:t xml:space="preserve"> </w:t>
      </w:r>
      <w:r>
        <w:rPr>
          <w:sz w:val="22"/>
        </w:rPr>
        <w:t>has gone</w:t>
      </w:r>
      <w:r>
        <w:rPr>
          <w:spacing w:val="-1"/>
          <w:sz w:val="22"/>
        </w:rPr>
        <w:t xml:space="preserve"> </w:t>
      </w:r>
      <w:r>
        <w:rPr>
          <w:sz w:val="22"/>
        </w:rPr>
        <w:t>wrong (Duty</w:t>
      </w:r>
      <w:r>
        <w:rPr>
          <w:spacing w:val="-1"/>
          <w:sz w:val="22"/>
        </w:rPr>
        <w:t xml:space="preserve"> </w:t>
      </w:r>
      <w:r>
        <w:rPr>
          <w:sz w:val="22"/>
        </w:rPr>
        <w:t xml:space="preserve">of </w:t>
      </w:r>
      <w:proofErr w:type="spellStart"/>
      <w:r>
        <w:rPr>
          <w:spacing w:val="-2"/>
          <w:sz w:val="22"/>
        </w:rPr>
        <w:t>candour</w:t>
      </w:r>
      <w:proofErr w:type="spellEnd"/>
      <w:r>
        <w:rPr>
          <w:spacing w:val="-2"/>
          <w:sz w:val="22"/>
        </w:rPr>
        <w:t>)</w:t>
      </w:r>
    </w:p>
    <w:p w:rsidR="00F74209" w:rsidRDefault="00F74209" w:rsidP="00D55834">
      <w:pPr>
        <w:pStyle w:val="BodyText"/>
        <w:sectPr w:rsidR="00F74209">
          <w:pgSz w:w="11910" w:h="16840"/>
          <w:pgMar w:top="900" w:right="400" w:bottom="1240" w:left="0" w:header="0" w:footer="1047" w:gutter="0"/>
          <w:cols w:space="720"/>
        </w:sectPr>
      </w:pPr>
    </w:p>
    <w:p w:rsidR="00F74209" w:rsidRDefault="00744C98" w:rsidP="00744C98">
      <w:pPr>
        <w:pStyle w:val="Heading1"/>
      </w:pPr>
      <w:r>
        <w:lastRenderedPageBreak/>
        <w:t>Patients</w:t>
      </w:r>
    </w:p>
    <w:p w:rsidR="00F74209" w:rsidRDefault="00F74209" w:rsidP="00D55834">
      <w:pPr>
        <w:pStyle w:val="BodyText"/>
        <w:rPr>
          <w:sz w:val="6"/>
        </w:rPr>
      </w:pPr>
    </w:p>
    <w:p w:rsidR="00744C98" w:rsidRDefault="00744C98" w:rsidP="00744C98">
      <w:pPr>
        <w:pStyle w:val="Heading2"/>
        <w:ind w:firstLine="720"/>
      </w:pPr>
      <w:r>
        <w:t xml:space="preserve">Timely access for </w:t>
      </w:r>
      <w:r>
        <w:rPr>
          <w:spacing w:val="-2"/>
        </w:rPr>
        <w:t>patients</w:t>
      </w:r>
    </w:p>
    <w:p w:rsidR="00744C98" w:rsidRDefault="00744C98" w:rsidP="00744C98">
      <w:pPr>
        <w:pStyle w:val="BodyText"/>
        <w:numPr>
          <w:ilvl w:val="0"/>
          <w:numId w:val="11"/>
        </w:numPr>
      </w:pPr>
      <w:r>
        <w:rPr>
          <w:color w:val="231F20"/>
          <w:sz w:val="22"/>
        </w:rPr>
        <w:t>We</w:t>
      </w:r>
      <w:r>
        <w:rPr>
          <w:color w:val="231F20"/>
          <w:spacing w:val="-3"/>
          <w:sz w:val="22"/>
        </w:rPr>
        <w:t xml:space="preserve"> </w:t>
      </w:r>
      <w:r>
        <w:rPr>
          <w:color w:val="231F20"/>
          <w:sz w:val="22"/>
        </w:rPr>
        <w:t>will</w:t>
      </w:r>
      <w:r>
        <w:rPr>
          <w:color w:val="231F20"/>
          <w:spacing w:val="-3"/>
          <w:sz w:val="22"/>
        </w:rPr>
        <w:t xml:space="preserve"> </w:t>
      </w:r>
      <w:r>
        <w:rPr>
          <w:color w:val="231F20"/>
          <w:sz w:val="22"/>
        </w:rPr>
        <w:t>do</w:t>
      </w:r>
      <w:r>
        <w:rPr>
          <w:color w:val="231F20"/>
          <w:spacing w:val="-3"/>
          <w:sz w:val="22"/>
        </w:rPr>
        <w:t xml:space="preserve"> </w:t>
      </w:r>
      <w:r>
        <w:rPr>
          <w:color w:val="231F20"/>
          <w:sz w:val="22"/>
        </w:rPr>
        <w:t>this</w:t>
      </w:r>
      <w:r>
        <w:rPr>
          <w:color w:val="231F20"/>
          <w:spacing w:val="-3"/>
          <w:sz w:val="22"/>
        </w:rPr>
        <w:t xml:space="preserve"> </w:t>
      </w:r>
      <w:r>
        <w:rPr>
          <w:color w:val="231F20"/>
          <w:sz w:val="22"/>
        </w:rPr>
        <w:t>by</w:t>
      </w:r>
      <w:r>
        <w:rPr>
          <w:color w:val="231F20"/>
          <w:spacing w:val="-3"/>
          <w:sz w:val="22"/>
        </w:rPr>
        <w:t xml:space="preserve"> </w:t>
      </w:r>
      <w:r>
        <w:rPr>
          <w:color w:val="231F20"/>
          <w:sz w:val="22"/>
        </w:rPr>
        <w:t>striving</w:t>
      </w:r>
      <w:r>
        <w:rPr>
          <w:color w:val="231F20"/>
          <w:spacing w:val="-3"/>
          <w:sz w:val="22"/>
        </w:rPr>
        <w:t xml:space="preserve"> </w:t>
      </w:r>
      <w:r>
        <w:rPr>
          <w:color w:val="231F20"/>
          <w:sz w:val="22"/>
        </w:rPr>
        <w:t>constantly</w:t>
      </w:r>
      <w:r>
        <w:rPr>
          <w:color w:val="231F20"/>
          <w:spacing w:val="-3"/>
          <w:sz w:val="22"/>
        </w:rPr>
        <w:t xml:space="preserve"> </w:t>
      </w:r>
      <w:r>
        <w:rPr>
          <w:color w:val="231F20"/>
          <w:sz w:val="22"/>
        </w:rPr>
        <w:t>to</w:t>
      </w:r>
      <w:r>
        <w:rPr>
          <w:color w:val="231F20"/>
          <w:spacing w:val="-3"/>
          <w:sz w:val="22"/>
        </w:rPr>
        <w:t xml:space="preserve"> </w:t>
      </w:r>
      <w:r>
        <w:rPr>
          <w:color w:val="231F20"/>
          <w:sz w:val="22"/>
        </w:rPr>
        <w:t>meet</w:t>
      </w:r>
      <w:r>
        <w:rPr>
          <w:color w:val="231F20"/>
          <w:spacing w:val="-3"/>
          <w:sz w:val="22"/>
        </w:rPr>
        <w:t xml:space="preserve"> </w:t>
      </w:r>
      <w:r>
        <w:rPr>
          <w:color w:val="231F20"/>
          <w:sz w:val="22"/>
        </w:rPr>
        <w:t>national</w:t>
      </w:r>
      <w:r>
        <w:rPr>
          <w:color w:val="231F20"/>
          <w:spacing w:val="-3"/>
          <w:sz w:val="22"/>
        </w:rPr>
        <w:t xml:space="preserve"> </w:t>
      </w:r>
      <w:r>
        <w:rPr>
          <w:color w:val="231F20"/>
          <w:sz w:val="22"/>
        </w:rPr>
        <w:t>standards</w:t>
      </w:r>
      <w:r>
        <w:rPr>
          <w:color w:val="231F20"/>
          <w:spacing w:val="-3"/>
          <w:sz w:val="22"/>
        </w:rPr>
        <w:t xml:space="preserve"> </w:t>
      </w:r>
      <w:r>
        <w:rPr>
          <w:color w:val="231F20"/>
          <w:sz w:val="22"/>
        </w:rPr>
        <w:t>for</w:t>
      </w:r>
      <w:r>
        <w:rPr>
          <w:color w:val="231F20"/>
          <w:spacing w:val="-3"/>
          <w:sz w:val="22"/>
        </w:rPr>
        <w:t xml:space="preserve"> </w:t>
      </w:r>
      <w:r>
        <w:rPr>
          <w:color w:val="231F20"/>
          <w:sz w:val="22"/>
        </w:rPr>
        <w:t>access</w:t>
      </w:r>
      <w:r>
        <w:rPr>
          <w:color w:val="231F20"/>
          <w:spacing w:val="-3"/>
          <w:sz w:val="22"/>
        </w:rPr>
        <w:t xml:space="preserve"> </w:t>
      </w:r>
      <w:r>
        <w:rPr>
          <w:color w:val="231F20"/>
          <w:sz w:val="22"/>
        </w:rPr>
        <w:t>and</w:t>
      </w:r>
      <w:r>
        <w:rPr>
          <w:color w:val="231F20"/>
          <w:spacing w:val="-3"/>
          <w:sz w:val="22"/>
        </w:rPr>
        <w:t xml:space="preserve"> </w:t>
      </w:r>
      <w:r>
        <w:rPr>
          <w:color w:val="231F20"/>
          <w:sz w:val="22"/>
        </w:rPr>
        <w:t>outcomes</w:t>
      </w:r>
      <w:r>
        <w:rPr>
          <w:color w:val="231F20"/>
          <w:spacing w:val="-3"/>
          <w:sz w:val="22"/>
        </w:rPr>
        <w:t xml:space="preserve"> </w:t>
      </w:r>
      <w:r>
        <w:rPr>
          <w:color w:val="231F20"/>
          <w:sz w:val="22"/>
        </w:rPr>
        <w:t>in planned and emergency care</w:t>
      </w:r>
    </w:p>
    <w:p w:rsidR="00744C98" w:rsidRDefault="00744C98" w:rsidP="00744C98">
      <w:pPr>
        <w:pStyle w:val="BodyText"/>
        <w:ind w:left="709" w:firstLine="0"/>
      </w:pPr>
    </w:p>
    <w:p w:rsidR="00F74209" w:rsidRDefault="00022ACE" w:rsidP="00744C98">
      <w:pPr>
        <w:pStyle w:val="Heading2"/>
        <w:ind w:firstLine="709"/>
      </w:pPr>
      <w:r>
        <w:t>We</w:t>
      </w:r>
      <w:r>
        <w:rPr>
          <w:spacing w:val="-5"/>
        </w:rPr>
        <w:t xml:space="preserve"> </w:t>
      </w:r>
      <w:r>
        <w:t>want:</w:t>
      </w:r>
    </w:p>
    <w:p w:rsidR="00F74209" w:rsidRDefault="00022ACE" w:rsidP="00744C98">
      <w:pPr>
        <w:pStyle w:val="BodyText"/>
        <w:numPr>
          <w:ilvl w:val="0"/>
          <w:numId w:val="10"/>
        </w:numPr>
        <w:rPr>
          <w:color w:val="C00D78"/>
        </w:rPr>
      </w:pPr>
      <w:r>
        <w:rPr>
          <w:sz w:val="22"/>
        </w:rPr>
        <w:t>Timely</w:t>
      </w:r>
      <w:r>
        <w:rPr>
          <w:spacing w:val="-1"/>
          <w:sz w:val="22"/>
        </w:rPr>
        <w:t xml:space="preserve"> </w:t>
      </w:r>
      <w:r>
        <w:rPr>
          <w:sz w:val="22"/>
        </w:rPr>
        <w:t>access</w:t>
      </w:r>
      <w:r>
        <w:rPr>
          <w:spacing w:val="-1"/>
          <w:sz w:val="22"/>
        </w:rPr>
        <w:t xml:space="preserve"> </w:t>
      </w:r>
      <w:r>
        <w:rPr>
          <w:sz w:val="22"/>
        </w:rPr>
        <w:t>for</w:t>
      </w:r>
      <w:r>
        <w:rPr>
          <w:spacing w:val="-1"/>
          <w:sz w:val="22"/>
        </w:rPr>
        <w:t xml:space="preserve"> </w:t>
      </w:r>
      <w:r>
        <w:rPr>
          <w:sz w:val="22"/>
        </w:rPr>
        <w:t>all</w:t>
      </w:r>
      <w:r>
        <w:rPr>
          <w:spacing w:val="-1"/>
          <w:sz w:val="22"/>
        </w:rPr>
        <w:t xml:space="preserve"> </w:t>
      </w:r>
      <w:r>
        <w:rPr>
          <w:sz w:val="22"/>
        </w:rPr>
        <w:t>of</w:t>
      </w:r>
      <w:r>
        <w:rPr>
          <w:spacing w:val="-1"/>
          <w:sz w:val="22"/>
        </w:rPr>
        <w:t xml:space="preserve"> </w:t>
      </w:r>
      <w:r>
        <w:rPr>
          <w:sz w:val="22"/>
        </w:rPr>
        <w:t>our patients</w:t>
      </w:r>
      <w:r>
        <w:rPr>
          <w:spacing w:val="-1"/>
          <w:sz w:val="22"/>
        </w:rPr>
        <w:t xml:space="preserve"> </w:t>
      </w:r>
      <w:r>
        <w:rPr>
          <w:sz w:val="22"/>
        </w:rPr>
        <w:t>to</w:t>
      </w:r>
      <w:r>
        <w:rPr>
          <w:spacing w:val="-1"/>
          <w:sz w:val="22"/>
        </w:rPr>
        <w:t xml:space="preserve"> </w:t>
      </w:r>
      <w:r>
        <w:rPr>
          <w:sz w:val="22"/>
        </w:rPr>
        <w:t>planned</w:t>
      </w:r>
      <w:r>
        <w:rPr>
          <w:spacing w:val="-1"/>
          <w:sz w:val="22"/>
        </w:rPr>
        <w:t xml:space="preserve"> </w:t>
      </w:r>
      <w:r>
        <w:rPr>
          <w:sz w:val="22"/>
        </w:rPr>
        <w:t>and</w:t>
      </w:r>
      <w:r>
        <w:rPr>
          <w:spacing w:val="-1"/>
          <w:sz w:val="22"/>
        </w:rPr>
        <w:t xml:space="preserve"> </w:t>
      </w:r>
      <w:r>
        <w:rPr>
          <w:sz w:val="22"/>
        </w:rPr>
        <w:t xml:space="preserve">unplanned </w:t>
      </w:r>
      <w:r>
        <w:rPr>
          <w:sz w:val="22"/>
        </w:rPr>
        <w:t>care.</w:t>
      </w:r>
    </w:p>
    <w:p w:rsidR="00F74209" w:rsidRDefault="00F74209" w:rsidP="00744C98">
      <w:pPr>
        <w:pStyle w:val="BodyText"/>
        <w:ind w:left="709" w:firstLine="0"/>
      </w:pPr>
    </w:p>
    <w:p w:rsidR="00F74209" w:rsidRDefault="00022ACE" w:rsidP="00744C98">
      <w:pPr>
        <w:pStyle w:val="Heading2"/>
        <w:ind w:firstLine="709"/>
      </w:pPr>
      <w:r>
        <w:t xml:space="preserve">Our ambition </w:t>
      </w:r>
      <w:r>
        <w:rPr>
          <w:spacing w:val="-5"/>
        </w:rPr>
        <w:t>is:</w:t>
      </w:r>
    </w:p>
    <w:p w:rsidR="00F74209" w:rsidRDefault="00022ACE" w:rsidP="00744C98">
      <w:pPr>
        <w:pStyle w:val="BodyText"/>
        <w:numPr>
          <w:ilvl w:val="0"/>
          <w:numId w:val="9"/>
        </w:numPr>
        <w:rPr>
          <w:color w:val="C00D78"/>
        </w:rPr>
      </w:pPr>
      <w:r>
        <w:rPr>
          <w:sz w:val="22"/>
        </w:rPr>
        <w:t>For</w:t>
      </w:r>
      <w:r>
        <w:rPr>
          <w:spacing w:val="-3"/>
          <w:sz w:val="22"/>
        </w:rPr>
        <w:t xml:space="preserve"> </w:t>
      </w:r>
      <w:r>
        <w:rPr>
          <w:sz w:val="22"/>
        </w:rPr>
        <w:t>95%</w:t>
      </w:r>
      <w:r>
        <w:rPr>
          <w:spacing w:val="-3"/>
          <w:sz w:val="22"/>
        </w:rPr>
        <w:t xml:space="preserve"> </w:t>
      </w:r>
      <w:r>
        <w:rPr>
          <w:sz w:val="22"/>
        </w:rPr>
        <w:t>of</w:t>
      </w:r>
      <w:r>
        <w:rPr>
          <w:spacing w:val="-3"/>
          <w:sz w:val="22"/>
        </w:rPr>
        <w:t xml:space="preserve"> </w:t>
      </w:r>
      <w:r>
        <w:rPr>
          <w:sz w:val="22"/>
        </w:rPr>
        <w:t>patients</w:t>
      </w:r>
      <w:r>
        <w:rPr>
          <w:spacing w:val="-3"/>
          <w:sz w:val="22"/>
        </w:rPr>
        <w:t xml:space="preserve"> </w:t>
      </w:r>
      <w:r>
        <w:rPr>
          <w:sz w:val="22"/>
        </w:rPr>
        <w:t>to</w:t>
      </w:r>
      <w:r>
        <w:rPr>
          <w:spacing w:val="-3"/>
          <w:sz w:val="22"/>
        </w:rPr>
        <w:t xml:space="preserve"> </w:t>
      </w:r>
      <w:r>
        <w:rPr>
          <w:sz w:val="22"/>
        </w:rPr>
        <w:t>be</w:t>
      </w:r>
      <w:r>
        <w:rPr>
          <w:spacing w:val="-3"/>
          <w:sz w:val="22"/>
        </w:rPr>
        <w:t xml:space="preserve"> </w:t>
      </w:r>
      <w:r>
        <w:rPr>
          <w:sz w:val="22"/>
        </w:rPr>
        <w:t>seen</w:t>
      </w:r>
      <w:r>
        <w:rPr>
          <w:spacing w:val="-3"/>
          <w:sz w:val="22"/>
        </w:rPr>
        <w:t xml:space="preserve"> </w:t>
      </w:r>
      <w:r>
        <w:rPr>
          <w:sz w:val="22"/>
        </w:rPr>
        <w:t>and</w:t>
      </w:r>
      <w:r>
        <w:rPr>
          <w:spacing w:val="-3"/>
          <w:sz w:val="22"/>
        </w:rPr>
        <w:t xml:space="preserve"> </w:t>
      </w:r>
      <w:r>
        <w:rPr>
          <w:sz w:val="22"/>
        </w:rPr>
        <w:t>treated</w:t>
      </w:r>
      <w:r>
        <w:rPr>
          <w:spacing w:val="-3"/>
          <w:sz w:val="22"/>
        </w:rPr>
        <w:t xml:space="preserve"> </w:t>
      </w:r>
      <w:r>
        <w:rPr>
          <w:sz w:val="22"/>
        </w:rPr>
        <w:t>or</w:t>
      </w:r>
      <w:r>
        <w:rPr>
          <w:spacing w:val="-3"/>
          <w:sz w:val="22"/>
        </w:rPr>
        <w:t xml:space="preserve"> </w:t>
      </w:r>
      <w:r>
        <w:rPr>
          <w:sz w:val="22"/>
        </w:rPr>
        <w:t>discharged</w:t>
      </w:r>
      <w:r>
        <w:rPr>
          <w:spacing w:val="-3"/>
          <w:sz w:val="22"/>
        </w:rPr>
        <w:t xml:space="preserve"> </w:t>
      </w:r>
      <w:r>
        <w:rPr>
          <w:sz w:val="22"/>
        </w:rPr>
        <w:t>from</w:t>
      </w:r>
      <w:r>
        <w:rPr>
          <w:spacing w:val="-3"/>
          <w:sz w:val="22"/>
        </w:rPr>
        <w:t xml:space="preserve"> </w:t>
      </w:r>
      <w:r>
        <w:rPr>
          <w:sz w:val="22"/>
        </w:rPr>
        <w:t>the</w:t>
      </w:r>
      <w:r>
        <w:rPr>
          <w:spacing w:val="-3"/>
          <w:sz w:val="22"/>
        </w:rPr>
        <w:t xml:space="preserve"> </w:t>
      </w:r>
      <w:r>
        <w:rPr>
          <w:sz w:val="22"/>
        </w:rPr>
        <w:t>emergency</w:t>
      </w:r>
      <w:r>
        <w:rPr>
          <w:spacing w:val="-3"/>
          <w:sz w:val="22"/>
        </w:rPr>
        <w:t xml:space="preserve"> </w:t>
      </w:r>
      <w:r>
        <w:rPr>
          <w:sz w:val="22"/>
        </w:rPr>
        <w:t>department within 4hrs</w:t>
      </w:r>
    </w:p>
    <w:p w:rsidR="00F74209" w:rsidRDefault="00022ACE" w:rsidP="00744C98">
      <w:pPr>
        <w:pStyle w:val="BodyText"/>
        <w:numPr>
          <w:ilvl w:val="0"/>
          <w:numId w:val="9"/>
        </w:numPr>
        <w:rPr>
          <w:color w:val="C00D78"/>
        </w:rPr>
      </w:pPr>
      <w:r>
        <w:rPr>
          <w:sz w:val="22"/>
        </w:rPr>
        <w:t xml:space="preserve">For 85% of patients to receive cancer treatment with 62 </w:t>
      </w:r>
      <w:r>
        <w:rPr>
          <w:sz w:val="22"/>
        </w:rPr>
        <w:t>days</w:t>
      </w:r>
    </w:p>
    <w:p w:rsidR="00F74209" w:rsidRDefault="00022ACE" w:rsidP="00744C98">
      <w:pPr>
        <w:pStyle w:val="BodyText"/>
        <w:numPr>
          <w:ilvl w:val="0"/>
          <w:numId w:val="9"/>
        </w:numPr>
        <w:rPr>
          <w:color w:val="C00D78"/>
        </w:rPr>
      </w:pPr>
      <w:r>
        <w:rPr>
          <w:sz w:val="22"/>
        </w:rPr>
        <w:t xml:space="preserve">For no patient to wait more than 18 weeks for planned </w:t>
      </w:r>
      <w:r>
        <w:rPr>
          <w:spacing w:val="-2"/>
          <w:sz w:val="22"/>
        </w:rPr>
        <w:t>treatment</w:t>
      </w:r>
    </w:p>
    <w:p w:rsidR="00F74209" w:rsidRDefault="00F74209" w:rsidP="00744C98">
      <w:pPr>
        <w:pStyle w:val="BodyText"/>
        <w:ind w:left="709" w:firstLine="0"/>
      </w:pPr>
    </w:p>
    <w:p w:rsidR="00F74209" w:rsidRDefault="00022ACE" w:rsidP="00744C98">
      <w:pPr>
        <w:pStyle w:val="BodyText"/>
        <w:ind w:left="709" w:firstLine="0"/>
      </w:pPr>
      <w:r w:rsidRPr="00744C98">
        <w:rPr>
          <w:rStyle w:val="Heading2Char"/>
        </w:rPr>
        <w:t xml:space="preserve">Our targets for 2024/25 </w:t>
      </w:r>
      <w:r w:rsidRPr="00744C98">
        <w:rPr>
          <w:rStyle w:val="Heading2Char"/>
        </w:rPr>
        <w:t>are</w:t>
      </w:r>
      <w:r>
        <w:t>:</w:t>
      </w:r>
    </w:p>
    <w:p w:rsidR="00F74209" w:rsidRDefault="00022ACE" w:rsidP="00744C98">
      <w:pPr>
        <w:pStyle w:val="BodyText"/>
        <w:numPr>
          <w:ilvl w:val="0"/>
          <w:numId w:val="8"/>
        </w:numPr>
        <w:rPr>
          <w:color w:val="C00D78"/>
        </w:rPr>
      </w:pPr>
      <w:r>
        <w:rPr>
          <w:sz w:val="22"/>
        </w:rPr>
        <w:t>To</w:t>
      </w:r>
      <w:r>
        <w:rPr>
          <w:spacing w:val="-3"/>
          <w:sz w:val="22"/>
        </w:rPr>
        <w:t xml:space="preserve"> </w:t>
      </w:r>
      <w:r>
        <w:rPr>
          <w:sz w:val="22"/>
        </w:rPr>
        <w:t>increase</w:t>
      </w:r>
      <w:r>
        <w:rPr>
          <w:spacing w:val="-3"/>
          <w:sz w:val="22"/>
        </w:rPr>
        <w:t xml:space="preserve"> </w:t>
      </w:r>
      <w:r>
        <w:rPr>
          <w:sz w:val="22"/>
        </w:rPr>
        <w:t>the</w:t>
      </w:r>
      <w:r>
        <w:rPr>
          <w:spacing w:val="-3"/>
          <w:sz w:val="22"/>
        </w:rPr>
        <w:t xml:space="preserve"> </w:t>
      </w:r>
      <w:r>
        <w:rPr>
          <w:sz w:val="22"/>
        </w:rPr>
        <w:t>number</w:t>
      </w:r>
      <w:r>
        <w:rPr>
          <w:spacing w:val="-3"/>
          <w:sz w:val="22"/>
        </w:rPr>
        <w:t xml:space="preserve"> </w:t>
      </w:r>
      <w:r>
        <w:rPr>
          <w:sz w:val="22"/>
        </w:rPr>
        <w:t>of</w:t>
      </w:r>
      <w:r>
        <w:rPr>
          <w:spacing w:val="-3"/>
          <w:sz w:val="22"/>
        </w:rPr>
        <w:t xml:space="preserve"> </w:t>
      </w:r>
      <w:r>
        <w:rPr>
          <w:sz w:val="22"/>
        </w:rPr>
        <w:t>the</w:t>
      </w:r>
      <w:r>
        <w:rPr>
          <w:spacing w:val="-3"/>
          <w:sz w:val="22"/>
        </w:rPr>
        <w:t xml:space="preserve"> </w:t>
      </w:r>
      <w:r>
        <w:rPr>
          <w:sz w:val="22"/>
        </w:rPr>
        <w:t>sickness</w:t>
      </w:r>
      <w:r>
        <w:rPr>
          <w:spacing w:val="-3"/>
          <w:sz w:val="22"/>
        </w:rPr>
        <w:t xml:space="preserve"> </w:t>
      </w:r>
      <w:r>
        <w:rPr>
          <w:sz w:val="22"/>
        </w:rPr>
        <w:t>patients</w:t>
      </w:r>
      <w:r>
        <w:rPr>
          <w:spacing w:val="-3"/>
          <w:sz w:val="22"/>
        </w:rPr>
        <w:t xml:space="preserve"> </w:t>
      </w:r>
      <w:r>
        <w:rPr>
          <w:sz w:val="22"/>
        </w:rPr>
        <w:t>(type</w:t>
      </w:r>
      <w:r>
        <w:rPr>
          <w:spacing w:val="-3"/>
          <w:sz w:val="22"/>
        </w:rPr>
        <w:t xml:space="preserve"> </w:t>
      </w:r>
      <w:r>
        <w:rPr>
          <w:sz w:val="22"/>
        </w:rPr>
        <w:t>1)</w:t>
      </w:r>
      <w:r>
        <w:rPr>
          <w:spacing w:val="-3"/>
          <w:sz w:val="22"/>
        </w:rPr>
        <w:t xml:space="preserve"> </w:t>
      </w:r>
      <w:r>
        <w:rPr>
          <w:sz w:val="22"/>
        </w:rPr>
        <w:t>waiting</w:t>
      </w:r>
      <w:r>
        <w:rPr>
          <w:spacing w:val="-3"/>
          <w:sz w:val="22"/>
        </w:rPr>
        <w:t xml:space="preserve"> </w:t>
      </w:r>
      <w:r>
        <w:rPr>
          <w:sz w:val="22"/>
        </w:rPr>
        <w:t>no</w:t>
      </w:r>
      <w:r>
        <w:rPr>
          <w:spacing w:val="-3"/>
          <w:sz w:val="22"/>
        </w:rPr>
        <w:t xml:space="preserve"> </w:t>
      </w:r>
      <w:r>
        <w:rPr>
          <w:sz w:val="22"/>
        </w:rPr>
        <w:t>more</w:t>
      </w:r>
      <w:r>
        <w:rPr>
          <w:spacing w:val="-3"/>
          <w:sz w:val="22"/>
        </w:rPr>
        <w:t xml:space="preserve"> </w:t>
      </w:r>
      <w:r>
        <w:rPr>
          <w:sz w:val="22"/>
        </w:rPr>
        <w:t>than</w:t>
      </w:r>
      <w:r>
        <w:rPr>
          <w:spacing w:val="-3"/>
          <w:sz w:val="22"/>
        </w:rPr>
        <w:t xml:space="preserve"> </w:t>
      </w:r>
      <w:r>
        <w:rPr>
          <w:sz w:val="22"/>
        </w:rPr>
        <w:t>4</w:t>
      </w:r>
      <w:r>
        <w:rPr>
          <w:spacing w:val="-3"/>
          <w:sz w:val="22"/>
        </w:rPr>
        <w:t xml:space="preserve"> </w:t>
      </w:r>
      <w:r>
        <w:rPr>
          <w:sz w:val="22"/>
        </w:rPr>
        <w:t>hours</w:t>
      </w:r>
      <w:r>
        <w:rPr>
          <w:spacing w:val="-3"/>
          <w:sz w:val="22"/>
        </w:rPr>
        <w:t xml:space="preserve"> </w:t>
      </w:r>
      <w:r>
        <w:rPr>
          <w:sz w:val="22"/>
        </w:rPr>
        <w:t>in</w:t>
      </w:r>
      <w:r>
        <w:rPr>
          <w:spacing w:val="-3"/>
          <w:sz w:val="22"/>
        </w:rPr>
        <w:t xml:space="preserve"> </w:t>
      </w:r>
      <w:r>
        <w:rPr>
          <w:sz w:val="22"/>
        </w:rPr>
        <w:t>the emergency department to be consistently more than 50%</w:t>
      </w:r>
    </w:p>
    <w:p w:rsidR="00F74209" w:rsidRDefault="00022ACE" w:rsidP="00744C98">
      <w:pPr>
        <w:pStyle w:val="BodyText"/>
        <w:numPr>
          <w:ilvl w:val="0"/>
          <w:numId w:val="8"/>
        </w:numPr>
        <w:rPr>
          <w:color w:val="C00D78"/>
        </w:rPr>
      </w:pPr>
      <w:r>
        <w:rPr>
          <w:sz w:val="22"/>
        </w:rPr>
        <w:t>To</w:t>
      </w:r>
      <w:r>
        <w:rPr>
          <w:sz w:val="22"/>
        </w:rPr>
        <w:t xml:space="preserve"> </w:t>
      </w:r>
      <w:r>
        <w:rPr>
          <w:sz w:val="22"/>
        </w:rPr>
        <w:t>reduce</w:t>
      </w:r>
      <w:r>
        <w:rPr>
          <w:sz w:val="22"/>
        </w:rPr>
        <w:t xml:space="preserve"> </w:t>
      </w:r>
      <w:r>
        <w:rPr>
          <w:sz w:val="22"/>
        </w:rPr>
        <w:t>the</w:t>
      </w:r>
      <w:r>
        <w:rPr>
          <w:sz w:val="22"/>
        </w:rPr>
        <w:t xml:space="preserve"> </w:t>
      </w:r>
      <w:r>
        <w:rPr>
          <w:sz w:val="22"/>
        </w:rPr>
        <w:t>number</w:t>
      </w:r>
      <w:r>
        <w:rPr>
          <w:sz w:val="22"/>
        </w:rPr>
        <w:t xml:space="preserve"> </w:t>
      </w:r>
      <w:r>
        <w:rPr>
          <w:sz w:val="22"/>
        </w:rPr>
        <w:t>of</w:t>
      </w:r>
      <w:r>
        <w:rPr>
          <w:sz w:val="22"/>
        </w:rPr>
        <w:t xml:space="preserve"> </w:t>
      </w:r>
      <w:r>
        <w:rPr>
          <w:sz w:val="22"/>
        </w:rPr>
        <w:t>patients</w:t>
      </w:r>
      <w:r>
        <w:rPr>
          <w:sz w:val="22"/>
        </w:rPr>
        <w:t xml:space="preserve"> </w:t>
      </w:r>
      <w:r>
        <w:rPr>
          <w:sz w:val="22"/>
        </w:rPr>
        <w:t>waiting</w:t>
      </w:r>
      <w:r>
        <w:rPr>
          <w:sz w:val="22"/>
        </w:rPr>
        <w:t xml:space="preserve"> </w:t>
      </w:r>
      <w:r>
        <w:rPr>
          <w:sz w:val="22"/>
        </w:rPr>
        <w:t>more</w:t>
      </w:r>
      <w:r>
        <w:rPr>
          <w:sz w:val="22"/>
        </w:rPr>
        <w:t xml:space="preserve"> </w:t>
      </w:r>
      <w:r>
        <w:rPr>
          <w:sz w:val="22"/>
        </w:rPr>
        <w:t>than</w:t>
      </w:r>
      <w:r>
        <w:rPr>
          <w:sz w:val="22"/>
        </w:rPr>
        <w:t xml:space="preserve"> </w:t>
      </w:r>
      <w:r>
        <w:rPr>
          <w:sz w:val="22"/>
        </w:rPr>
        <w:t>12</w:t>
      </w:r>
      <w:r>
        <w:rPr>
          <w:sz w:val="22"/>
        </w:rPr>
        <w:t xml:space="preserve"> </w:t>
      </w:r>
      <w:r>
        <w:rPr>
          <w:sz w:val="22"/>
        </w:rPr>
        <w:t>hours</w:t>
      </w:r>
      <w:r>
        <w:rPr>
          <w:sz w:val="22"/>
        </w:rPr>
        <w:t xml:space="preserve"> </w:t>
      </w:r>
      <w:r>
        <w:rPr>
          <w:sz w:val="22"/>
        </w:rPr>
        <w:t>in</w:t>
      </w:r>
      <w:r>
        <w:rPr>
          <w:sz w:val="22"/>
        </w:rPr>
        <w:t xml:space="preserve"> </w:t>
      </w:r>
      <w:r>
        <w:rPr>
          <w:sz w:val="22"/>
        </w:rPr>
        <w:t>the</w:t>
      </w:r>
      <w:r>
        <w:rPr>
          <w:sz w:val="22"/>
        </w:rPr>
        <w:t xml:space="preserve"> </w:t>
      </w:r>
      <w:r>
        <w:rPr>
          <w:sz w:val="22"/>
        </w:rPr>
        <w:t>emergency</w:t>
      </w:r>
      <w:r>
        <w:rPr>
          <w:sz w:val="22"/>
        </w:rPr>
        <w:t xml:space="preserve"> </w:t>
      </w:r>
      <w:r>
        <w:rPr>
          <w:sz w:val="22"/>
        </w:rPr>
        <w:t>department</w:t>
      </w:r>
      <w:r>
        <w:rPr>
          <w:sz w:val="22"/>
        </w:rPr>
        <w:t xml:space="preserve"> </w:t>
      </w:r>
      <w:r>
        <w:rPr>
          <w:sz w:val="22"/>
        </w:rPr>
        <w:t>to less than 8%</w:t>
      </w:r>
    </w:p>
    <w:p w:rsidR="00F74209" w:rsidRDefault="00022ACE" w:rsidP="00744C98">
      <w:pPr>
        <w:pStyle w:val="BodyText"/>
        <w:numPr>
          <w:ilvl w:val="0"/>
          <w:numId w:val="8"/>
        </w:numPr>
        <w:rPr>
          <w:color w:val="C00D78"/>
        </w:rPr>
      </w:pPr>
      <w:r>
        <w:rPr>
          <w:sz w:val="22"/>
        </w:rPr>
        <w:t>To</w:t>
      </w:r>
      <w:r>
        <w:rPr>
          <w:sz w:val="22"/>
        </w:rPr>
        <w:t xml:space="preserve"> </w:t>
      </w:r>
      <w:r>
        <w:rPr>
          <w:sz w:val="22"/>
        </w:rPr>
        <w:t>have</w:t>
      </w:r>
      <w:r>
        <w:rPr>
          <w:sz w:val="22"/>
        </w:rPr>
        <w:t xml:space="preserve"> </w:t>
      </w:r>
      <w:r>
        <w:rPr>
          <w:sz w:val="22"/>
        </w:rPr>
        <w:t>no</w:t>
      </w:r>
      <w:r>
        <w:rPr>
          <w:sz w:val="22"/>
        </w:rPr>
        <w:t xml:space="preserve"> </w:t>
      </w:r>
      <w:r>
        <w:rPr>
          <w:sz w:val="22"/>
        </w:rPr>
        <w:t>patients</w:t>
      </w:r>
      <w:r>
        <w:rPr>
          <w:sz w:val="22"/>
        </w:rPr>
        <w:t xml:space="preserve"> </w:t>
      </w:r>
      <w:r>
        <w:rPr>
          <w:sz w:val="22"/>
        </w:rPr>
        <w:t>waiting</w:t>
      </w:r>
      <w:r>
        <w:rPr>
          <w:sz w:val="22"/>
        </w:rPr>
        <w:t xml:space="preserve"> </w:t>
      </w:r>
      <w:r>
        <w:rPr>
          <w:sz w:val="22"/>
        </w:rPr>
        <w:t>longer</w:t>
      </w:r>
      <w:r>
        <w:rPr>
          <w:sz w:val="22"/>
        </w:rPr>
        <w:t xml:space="preserve"> </w:t>
      </w:r>
      <w:r>
        <w:rPr>
          <w:sz w:val="22"/>
        </w:rPr>
        <w:t>than</w:t>
      </w:r>
      <w:r>
        <w:rPr>
          <w:sz w:val="22"/>
        </w:rPr>
        <w:t xml:space="preserve"> </w:t>
      </w:r>
      <w:r>
        <w:rPr>
          <w:sz w:val="22"/>
        </w:rPr>
        <w:t>65</w:t>
      </w:r>
      <w:r>
        <w:rPr>
          <w:sz w:val="22"/>
        </w:rPr>
        <w:t xml:space="preserve"> </w:t>
      </w:r>
      <w:r>
        <w:rPr>
          <w:sz w:val="22"/>
        </w:rPr>
        <w:t>weeks</w:t>
      </w:r>
      <w:r>
        <w:rPr>
          <w:sz w:val="22"/>
        </w:rPr>
        <w:t xml:space="preserve"> </w:t>
      </w:r>
      <w:r>
        <w:rPr>
          <w:sz w:val="22"/>
        </w:rPr>
        <w:t>for</w:t>
      </w:r>
      <w:r>
        <w:rPr>
          <w:sz w:val="22"/>
        </w:rPr>
        <w:t xml:space="preserve"> </w:t>
      </w:r>
      <w:r>
        <w:rPr>
          <w:sz w:val="22"/>
        </w:rPr>
        <w:t>planned</w:t>
      </w:r>
      <w:r>
        <w:rPr>
          <w:sz w:val="22"/>
        </w:rPr>
        <w:t xml:space="preserve"> </w:t>
      </w:r>
      <w:r>
        <w:rPr>
          <w:sz w:val="22"/>
        </w:rPr>
        <w:t>care</w:t>
      </w:r>
      <w:r>
        <w:rPr>
          <w:sz w:val="22"/>
        </w:rPr>
        <w:t xml:space="preserve"> </w:t>
      </w:r>
      <w:r>
        <w:rPr>
          <w:sz w:val="22"/>
        </w:rPr>
        <w:t>and</w:t>
      </w:r>
      <w:r>
        <w:rPr>
          <w:sz w:val="22"/>
        </w:rPr>
        <w:t xml:space="preserve"> </w:t>
      </w:r>
      <w:r>
        <w:rPr>
          <w:sz w:val="22"/>
        </w:rPr>
        <w:t>long</w:t>
      </w:r>
      <w:r>
        <w:rPr>
          <w:sz w:val="22"/>
        </w:rPr>
        <w:t xml:space="preserve"> </w:t>
      </w:r>
      <w:r>
        <w:rPr>
          <w:sz w:val="22"/>
        </w:rPr>
        <w:t>waits</w:t>
      </w:r>
      <w:r>
        <w:rPr>
          <w:sz w:val="22"/>
        </w:rPr>
        <w:t xml:space="preserve"> </w:t>
      </w:r>
      <w:r>
        <w:rPr>
          <w:sz w:val="22"/>
        </w:rPr>
        <w:t>for diagnosti</w:t>
      </w:r>
      <w:r>
        <w:rPr>
          <w:sz w:val="22"/>
        </w:rPr>
        <w:t>cs reduced to 22%</w:t>
      </w:r>
    </w:p>
    <w:p w:rsidR="00F74209" w:rsidRDefault="00022ACE" w:rsidP="00744C98">
      <w:pPr>
        <w:pStyle w:val="BodyText"/>
        <w:numPr>
          <w:ilvl w:val="0"/>
          <w:numId w:val="8"/>
        </w:numPr>
        <w:rPr>
          <w:color w:val="C00D78"/>
        </w:rPr>
      </w:pPr>
      <w:r>
        <w:rPr>
          <w:sz w:val="22"/>
        </w:rPr>
        <w:t>For</w:t>
      </w:r>
      <w:r>
        <w:rPr>
          <w:spacing w:val="-2"/>
          <w:sz w:val="22"/>
        </w:rPr>
        <w:t xml:space="preserve"> </w:t>
      </w:r>
      <w:r>
        <w:rPr>
          <w:sz w:val="22"/>
        </w:rPr>
        <w:t>80%</w:t>
      </w:r>
      <w:r>
        <w:rPr>
          <w:spacing w:val="-2"/>
          <w:sz w:val="22"/>
        </w:rPr>
        <w:t xml:space="preserve"> </w:t>
      </w:r>
      <w:r>
        <w:rPr>
          <w:sz w:val="22"/>
        </w:rPr>
        <w:t>of</w:t>
      </w:r>
      <w:r>
        <w:rPr>
          <w:spacing w:val="-2"/>
          <w:sz w:val="22"/>
        </w:rPr>
        <w:t xml:space="preserve"> </w:t>
      </w:r>
      <w:r>
        <w:rPr>
          <w:sz w:val="22"/>
        </w:rPr>
        <w:t>patients</w:t>
      </w:r>
      <w:r>
        <w:rPr>
          <w:spacing w:val="-2"/>
          <w:sz w:val="22"/>
        </w:rPr>
        <w:t xml:space="preserve"> </w:t>
      </w:r>
      <w:r>
        <w:rPr>
          <w:sz w:val="22"/>
        </w:rPr>
        <w:t>to</w:t>
      </w:r>
      <w:r>
        <w:rPr>
          <w:spacing w:val="-2"/>
          <w:sz w:val="22"/>
        </w:rPr>
        <w:t xml:space="preserve"> </w:t>
      </w:r>
      <w:r>
        <w:rPr>
          <w:sz w:val="22"/>
        </w:rPr>
        <w:t>receive</w:t>
      </w:r>
      <w:r>
        <w:rPr>
          <w:spacing w:val="-2"/>
          <w:sz w:val="22"/>
        </w:rPr>
        <w:t xml:space="preserve"> </w:t>
      </w:r>
      <w:r>
        <w:rPr>
          <w:sz w:val="22"/>
        </w:rPr>
        <w:t>a</w:t>
      </w:r>
      <w:r>
        <w:rPr>
          <w:spacing w:val="-2"/>
          <w:sz w:val="22"/>
        </w:rPr>
        <w:t xml:space="preserve"> </w:t>
      </w:r>
      <w:r>
        <w:rPr>
          <w:sz w:val="22"/>
        </w:rPr>
        <w:t>decision</w:t>
      </w:r>
      <w:r>
        <w:rPr>
          <w:spacing w:val="-2"/>
          <w:sz w:val="22"/>
        </w:rPr>
        <w:t xml:space="preserve"> </w:t>
      </w:r>
      <w:r>
        <w:rPr>
          <w:sz w:val="22"/>
        </w:rPr>
        <w:t>on</w:t>
      </w:r>
      <w:r>
        <w:rPr>
          <w:spacing w:val="-2"/>
          <w:sz w:val="22"/>
        </w:rPr>
        <w:t xml:space="preserve"> </w:t>
      </w:r>
      <w:r>
        <w:rPr>
          <w:sz w:val="22"/>
        </w:rPr>
        <w:t>whether</w:t>
      </w:r>
      <w:r>
        <w:rPr>
          <w:spacing w:val="-2"/>
          <w:sz w:val="22"/>
        </w:rPr>
        <w:t xml:space="preserve"> </w:t>
      </w:r>
      <w:r>
        <w:rPr>
          <w:sz w:val="22"/>
        </w:rPr>
        <w:t>or</w:t>
      </w:r>
      <w:r>
        <w:rPr>
          <w:spacing w:val="-2"/>
          <w:sz w:val="22"/>
        </w:rPr>
        <w:t xml:space="preserve"> </w:t>
      </w:r>
      <w:r>
        <w:rPr>
          <w:sz w:val="22"/>
        </w:rPr>
        <w:t>not</w:t>
      </w:r>
      <w:r>
        <w:rPr>
          <w:spacing w:val="-2"/>
          <w:sz w:val="22"/>
        </w:rPr>
        <w:t xml:space="preserve"> </w:t>
      </w:r>
      <w:r>
        <w:rPr>
          <w:sz w:val="22"/>
        </w:rPr>
        <w:t>they</w:t>
      </w:r>
      <w:r>
        <w:rPr>
          <w:spacing w:val="-2"/>
          <w:sz w:val="22"/>
        </w:rPr>
        <w:t xml:space="preserve"> </w:t>
      </w:r>
      <w:r>
        <w:rPr>
          <w:sz w:val="22"/>
        </w:rPr>
        <w:t>have</w:t>
      </w:r>
      <w:r>
        <w:rPr>
          <w:spacing w:val="-2"/>
          <w:sz w:val="22"/>
        </w:rPr>
        <w:t xml:space="preserve"> </w:t>
      </w:r>
      <w:r>
        <w:rPr>
          <w:sz w:val="22"/>
        </w:rPr>
        <w:t>cancer</w:t>
      </w:r>
      <w:r>
        <w:rPr>
          <w:spacing w:val="-2"/>
          <w:sz w:val="22"/>
        </w:rPr>
        <w:t xml:space="preserve"> </w:t>
      </w:r>
      <w:r>
        <w:rPr>
          <w:sz w:val="22"/>
        </w:rPr>
        <w:t>within</w:t>
      </w:r>
      <w:r>
        <w:rPr>
          <w:spacing w:val="-2"/>
          <w:sz w:val="22"/>
        </w:rPr>
        <w:t xml:space="preserve"> </w:t>
      </w:r>
      <w:r>
        <w:rPr>
          <w:sz w:val="22"/>
        </w:rPr>
        <w:t>28</w:t>
      </w:r>
      <w:r>
        <w:rPr>
          <w:spacing w:val="-2"/>
          <w:sz w:val="22"/>
        </w:rPr>
        <w:t xml:space="preserve"> </w:t>
      </w:r>
      <w:r>
        <w:rPr>
          <w:sz w:val="22"/>
        </w:rPr>
        <w:t>days</w:t>
      </w:r>
      <w:r>
        <w:rPr>
          <w:spacing w:val="-2"/>
          <w:sz w:val="22"/>
        </w:rPr>
        <w:t xml:space="preserve"> </w:t>
      </w:r>
      <w:r>
        <w:rPr>
          <w:sz w:val="22"/>
        </w:rPr>
        <w:t>and for 75% of patients to receive cancer treatment with 62 days</w:t>
      </w:r>
    </w:p>
    <w:p w:rsidR="00F74209" w:rsidRDefault="00F74209" w:rsidP="00744C98">
      <w:pPr>
        <w:pStyle w:val="BodyText"/>
        <w:ind w:left="709" w:firstLine="0"/>
      </w:pPr>
    </w:p>
    <w:p w:rsidR="00F74209" w:rsidRDefault="00022ACE" w:rsidP="00744C98">
      <w:pPr>
        <w:pStyle w:val="Heading2"/>
        <w:ind w:firstLine="709"/>
      </w:pPr>
      <w:r>
        <w:t>How</w:t>
      </w:r>
      <w:r>
        <w:rPr>
          <w:spacing w:val="-2"/>
        </w:rPr>
        <w:t xml:space="preserve"> </w:t>
      </w:r>
      <w:r>
        <w:t>we</w:t>
      </w:r>
      <w:r>
        <w:rPr>
          <w:spacing w:val="-1"/>
        </w:rPr>
        <w:t xml:space="preserve"> </w:t>
      </w:r>
      <w:r>
        <w:t>will</w:t>
      </w:r>
      <w:r>
        <w:rPr>
          <w:spacing w:val="-1"/>
        </w:rPr>
        <w:t xml:space="preserve"> </w:t>
      </w:r>
      <w:r>
        <w:t>measure</w:t>
      </w:r>
      <w:r>
        <w:rPr>
          <w:spacing w:val="-1"/>
        </w:rPr>
        <w:t xml:space="preserve"> </w:t>
      </w:r>
      <w:r>
        <w:rPr>
          <w:spacing w:val="-2"/>
        </w:rPr>
        <w:t>success:</w:t>
      </w:r>
    </w:p>
    <w:p w:rsidR="00F74209" w:rsidRDefault="00022ACE" w:rsidP="00744C98">
      <w:pPr>
        <w:pStyle w:val="BodyText"/>
        <w:numPr>
          <w:ilvl w:val="0"/>
          <w:numId w:val="12"/>
        </w:numPr>
        <w:rPr>
          <w:color w:val="C00D78"/>
        </w:rPr>
      </w:pPr>
      <w:r>
        <w:rPr>
          <w:sz w:val="22"/>
        </w:rPr>
        <w:t xml:space="preserve">Cancer patients will be seen, diagnosed and treated more </w:t>
      </w:r>
      <w:r>
        <w:rPr>
          <w:spacing w:val="-2"/>
          <w:sz w:val="22"/>
        </w:rPr>
        <w:t>quickly</w:t>
      </w:r>
    </w:p>
    <w:p w:rsidR="00F74209" w:rsidRDefault="00022ACE" w:rsidP="00744C98">
      <w:pPr>
        <w:pStyle w:val="BodyText"/>
        <w:numPr>
          <w:ilvl w:val="0"/>
          <w:numId w:val="12"/>
        </w:numPr>
        <w:rPr>
          <w:color w:val="C00D78"/>
        </w:rPr>
      </w:pPr>
      <w:r>
        <w:rPr>
          <w:sz w:val="22"/>
        </w:rPr>
        <w:t xml:space="preserve">More tests will be carried out at Buckland Community Diagnostic </w:t>
      </w:r>
      <w:r>
        <w:rPr>
          <w:spacing w:val="-2"/>
          <w:sz w:val="22"/>
        </w:rPr>
        <w:t>Centre</w:t>
      </w:r>
    </w:p>
    <w:p w:rsidR="00F74209" w:rsidRDefault="00022ACE" w:rsidP="00744C98">
      <w:pPr>
        <w:pStyle w:val="BodyText"/>
        <w:numPr>
          <w:ilvl w:val="0"/>
          <w:numId w:val="12"/>
        </w:numPr>
        <w:rPr>
          <w:color w:val="C00D78"/>
        </w:rPr>
      </w:pPr>
      <w:r>
        <w:rPr>
          <w:sz w:val="22"/>
        </w:rPr>
        <w:t xml:space="preserve">GPs will be able to refer patients directly for </w:t>
      </w:r>
      <w:r>
        <w:rPr>
          <w:sz w:val="22"/>
        </w:rPr>
        <w:t>tests</w:t>
      </w:r>
    </w:p>
    <w:p w:rsidR="00F74209" w:rsidRDefault="00022ACE" w:rsidP="00744C98">
      <w:pPr>
        <w:pStyle w:val="BodyText"/>
        <w:numPr>
          <w:ilvl w:val="0"/>
          <w:numId w:val="12"/>
        </w:numPr>
        <w:rPr>
          <w:color w:val="C00D78"/>
        </w:rPr>
      </w:pPr>
      <w:r>
        <w:rPr>
          <w:sz w:val="22"/>
        </w:rPr>
        <w:t xml:space="preserve">No patients wait more than 65 weeks for planned care by March </w:t>
      </w:r>
      <w:r>
        <w:rPr>
          <w:sz w:val="22"/>
        </w:rPr>
        <w:t>2024</w:t>
      </w:r>
    </w:p>
    <w:p w:rsidR="00F74209" w:rsidRDefault="00022ACE" w:rsidP="00744C98">
      <w:pPr>
        <w:pStyle w:val="BodyText"/>
        <w:numPr>
          <w:ilvl w:val="0"/>
          <w:numId w:val="12"/>
        </w:numPr>
        <w:rPr>
          <w:color w:val="C00D78"/>
        </w:rPr>
      </w:pPr>
      <w:r>
        <w:rPr>
          <w:sz w:val="22"/>
        </w:rPr>
        <w:t xml:space="preserve">Fewer patients will wait 52 weeks for planned </w:t>
      </w:r>
      <w:r>
        <w:rPr>
          <w:sz w:val="22"/>
        </w:rPr>
        <w:t>care</w:t>
      </w:r>
    </w:p>
    <w:p w:rsidR="00F74209" w:rsidRDefault="00022ACE" w:rsidP="00744C98">
      <w:pPr>
        <w:pStyle w:val="BodyText"/>
        <w:numPr>
          <w:ilvl w:val="0"/>
          <w:numId w:val="12"/>
        </w:numPr>
        <w:rPr>
          <w:color w:val="C00D78"/>
        </w:rPr>
      </w:pPr>
      <w:r>
        <w:rPr>
          <w:sz w:val="22"/>
        </w:rPr>
        <w:t xml:space="preserve">Patients won’t have unnecessary follow up </w:t>
      </w:r>
      <w:r>
        <w:rPr>
          <w:spacing w:val="-2"/>
          <w:sz w:val="22"/>
        </w:rPr>
        <w:t>appointments</w:t>
      </w:r>
    </w:p>
    <w:p w:rsidR="00F74209" w:rsidRDefault="00022ACE" w:rsidP="00744C98">
      <w:pPr>
        <w:pStyle w:val="BodyText"/>
        <w:numPr>
          <w:ilvl w:val="0"/>
          <w:numId w:val="12"/>
        </w:numPr>
        <w:rPr>
          <w:color w:val="C00D78"/>
        </w:rPr>
      </w:pPr>
      <w:r>
        <w:rPr>
          <w:sz w:val="22"/>
        </w:rPr>
        <w:t>More</w:t>
      </w:r>
      <w:r>
        <w:rPr>
          <w:sz w:val="22"/>
        </w:rPr>
        <w:t xml:space="preserve"> </w:t>
      </w:r>
      <w:r>
        <w:rPr>
          <w:sz w:val="22"/>
        </w:rPr>
        <w:t>virtual</w:t>
      </w:r>
      <w:r>
        <w:rPr>
          <w:spacing w:val="-2"/>
          <w:sz w:val="22"/>
        </w:rPr>
        <w:t xml:space="preserve"> </w:t>
      </w:r>
      <w:r>
        <w:rPr>
          <w:sz w:val="22"/>
        </w:rPr>
        <w:t>appointments</w:t>
      </w:r>
      <w:r>
        <w:rPr>
          <w:spacing w:val="-2"/>
          <w:sz w:val="22"/>
        </w:rPr>
        <w:t xml:space="preserve"> </w:t>
      </w:r>
      <w:r>
        <w:rPr>
          <w:sz w:val="22"/>
        </w:rPr>
        <w:t>will</w:t>
      </w:r>
      <w:r>
        <w:rPr>
          <w:spacing w:val="-1"/>
          <w:sz w:val="22"/>
        </w:rPr>
        <w:t xml:space="preserve"> </w:t>
      </w:r>
      <w:r>
        <w:rPr>
          <w:sz w:val="22"/>
        </w:rPr>
        <w:t>be</w:t>
      </w:r>
      <w:r>
        <w:rPr>
          <w:spacing w:val="-2"/>
          <w:sz w:val="22"/>
        </w:rPr>
        <w:t xml:space="preserve"> </w:t>
      </w:r>
      <w:r>
        <w:rPr>
          <w:sz w:val="22"/>
        </w:rPr>
        <w:t>offered</w:t>
      </w:r>
      <w:r>
        <w:rPr>
          <w:spacing w:val="-2"/>
          <w:sz w:val="22"/>
        </w:rPr>
        <w:t xml:space="preserve"> </w:t>
      </w:r>
      <w:r>
        <w:rPr>
          <w:sz w:val="22"/>
        </w:rPr>
        <w:t>where</w:t>
      </w:r>
      <w:r>
        <w:rPr>
          <w:spacing w:val="-1"/>
          <w:sz w:val="22"/>
        </w:rPr>
        <w:t xml:space="preserve"> </w:t>
      </w:r>
      <w:r>
        <w:rPr>
          <w:sz w:val="22"/>
        </w:rPr>
        <w:t>that’s</w:t>
      </w:r>
      <w:r>
        <w:rPr>
          <w:spacing w:val="-2"/>
          <w:sz w:val="22"/>
        </w:rPr>
        <w:t xml:space="preserve"> </w:t>
      </w:r>
      <w:r>
        <w:rPr>
          <w:sz w:val="22"/>
        </w:rPr>
        <w:t>best</w:t>
      </w:r>
      <w:r>
        <w:rPr>
          <w:spacing w:val="-2"/>
          <w:sz w:val="22"/>
        </w:rPr>
        <w:t xml:space="preserve"> </w:t>
      </w:r>
      <w:r>
        <w:rPr>
          <w:sz w:val="22"/>
        </w:rPr>
        <w:t>for</w:t>
      </w:r>
      <w:r>
        <w:rPr>
          <w:spacing w:val="-1"/>
          <w:sz w:val="22"/>
        </w:rPr>
        <w:t xml:space="preserve"> </w:t>
      </w:r>
      <w:r>
        <w:rPr>
          <w:spacing w:val="-2"/>
          <w:sz w:val="22"/>
        </w:rPr>
        <w:t>patients</w:t>
      </w:r>
    </w:p>
    <w:p w:rsidR="00F74209" w:rsidRDefault="00F74209" w:rsidP="00D55834">
      <w:pPr>
        <w:pStyle w:val="BodyText"/>
        <w:sectPr w:rsidR="00F74209">
          <w:pgSz w:w="11910" w:h="16840"/>
          <w:pgMar w:top="900" w:right="400" w:bottom="1240" w:left="0" w:header="0" w:footer="1047" w:gutter="0"/>
          <w:cols w:space="720"/>
        </w:sectPr>
      </w:pPr>
    </w:p>
    <w:p w:rsidR="00F74209" w:rsidRDefault="00744C98" w:rsidP="00744C98">
      <w:pPr>
        <w:pStyle w:val="Heading1"/>
        <w:rPr>
          <w:noProof/>
        </w:rPr>
      </w:pPr>
      <w:r>
        <w:rPr>
          <w:noProof/>
        </w:rPr>
        <w:lastRenderedPageBreak/>
        <w:t>People</w:t>
      </w:r>
    </w:p>
    <w:p w:rsidR="00744C98" w:rsidRDefault="00744C98" w:rsidP="00744C98">
      <w:pPr>
        <w:pStyle w:val="Heading2"/>
        <w:ind w:left="851"/>
      </w:pPr>
      <w:r>
        <w:br/>
      </w:r>
      <w:r>
        <w:t>Care</w:t>
      </w:r>
      <w:r>
        <w:rPr>
          <w:spacing w:val="-8"/>
        </w:rPr>
        <w:t xml:space="preserve"> </w:t>
      </w:r>
      <w:r>
        <w:t>and</w:t>
      </w:r>
      <w:r>
        <w:rPr>
          <w:spacing w:val="-6"/>
        </w:rPr>
        <w:t xml:space="preserve"> </w:t>
      </w:r>
      <w:r>
        <w:t>Compassion</w:t>
      </w:r>
      <w:r>
        <w:rPr>
          <w:spacing w:val="-6"/>
        </w:rPr>
        <w:t xml:space="preserve"> </w:t>
      </w:r>
      <w:r>
        <w:t>&amp;</w:t>
      </w:r>
      <w:r>
        <w:rPr>
          <w:spacing w:val="-6"/>
        </w:rPr>
        <w:t xml:space="preserve"> </w:t>
      </w:r>
      <w:r>
        <w:t>Teamwork,</w:t>
      </w:r>
      <w:r>
        <w:rPr>
          <w:spacing w:val="-6"/>
        </w:rPr>
        <w:t xml:space="preserve"> </w:t>
      </w:r>
      <w:r>
        <w:t>trust,</w:t>
      </w:r>
      <w:r>
        <w:rPr>
          <w:spacing w:val="-6"/>
        </w:rPr>
        <w:t xml:space="preserve"> </w:t>
      </w:r>
      <w:r>
        <w:t>respect</w:t>
      </w:r>
      <w:r>
        <w:rPr>
          <w:spacing w:val="-6"/>
        </w:rPr>
        <w:t xml:space="preserve"> </w:t>
      </w:r>
      <w:r>
        <w:t>and</w:t>
      </w:r>
      <w:r>
        <w:rPr>
          <w:spacing w:val="-6"/>
        </w:rPr>
        <w:t xml:space="preserve"> </w:t>
      </w:r>
      <w:r>
        <w:rPr>
          <w:spacing w:val="-2"/>
        </w:rPr>
        <w:t>inclusion</w:t>
      </w:r>
    </w:p>
    <w:p w:rsidR="00744C98" w:rsidRDefault="00744C98" w:rsidP="00744C98">
      <w:pPr>
        <w:pStyle w:val="BodyText"/>
        <w:ind w:left="851" w:firstLine="0"/>
      </w:pPr>
      <w:r>
        <w:t>We</w:t>
      </w:r>
      <w:r>
        <w:rPr>
          <w:spacing w:val="-3"/>
        </w:rPr>
        <w:t xml:space="preserve"> </w:t>
      </w:r>
      <w:r>
        <w:t>will</w:t>
      </w:r>
      <w:r>
        <w:rPr>
          <w:spacing w:val="-3"/>
        </w:rPr>
        <w:t xml:space="preserve"> </w:t>
      </w:r>
      <w:r>
        <w:t>treat</w:t>
      </w:r>
      <w:r>
        <w:rPr>
          <w:spacing w:val="-3"/>
        </w:rPr>
        <w:t xml:space="preserve"> </w:t>
      </w:r>
      <w:r>
        <w:t>our</w:t>
      </w:r>
      <w:r>
        <w:rPr>
          <w:spacing w:val="-3"/>
        </w:rPr>
        <w:t xml:space="preserve"> </w:t>
      </w:r>
      <w:r>
        <w:t>patients</w:t>
      </w:r>
      <w:r>
        <w:rPr>
          <w:spacing w:val="-3"/>
        </w:rPr>
        <w:t xml:space="preserve"> </w:t>
      </w:r>
      <w:r>
        <w:t>and</w:t>
      </w:r>
      <w:r>
        <w:rPr>
          <w:spacing w:val="-3"/>
        </w:rPr>
        <w:t xml:space="preserve"> </w:t>
      </w:r>
      <w:r>
        <w:t>each</w:t>
      </w:r>
      <w:r>
        <w:rPr>
          <w:spacing w:val="-3"/>
        </w:rPr>
        <w:t xml:space="preserve"> </w:t>
      </w:r>
      <w:r>
        <w:t>other</w:t>
      </w:r>
      <w:r>
        <w:rPr>
          <w:spacing w:val="-3"/>
        </w:rPr>
        <w:t xml:space="preserve"> </w:t>
      </w:r>
      <w:r>
        <w:t>with</w:t>
      </w:r>
      <w:r>
        <w:rPr>
          <w:spacing w:val="-3"/>
        </w:rPr>
        <w:t xml:space="preserve"> </w:t>
      </w:r>
      <w:r>
        <w:t>care</w:t>
      </w:r>
      <w:r>
        <w:rPr>
          <w:spacing w:val="-3"/>
        </w:rPr>
        <w:t xml:space="preserve"> </w:t>
      </w:r>
      <w:r>
        <w:t>and</w:t>
      </w:r>
      <w:r>
        <w:rPr>
          <w:spacing w:val="-3"/>
        </w:rPr>
        <w:t xml:space="preserve"> </w:t>
      </w:r>
      <w:r>
        <w:t>compassion</w:t>
      </w:r>
      <w:r>
        <w:rPr>
          <w:spacing w:val="-3"/>
        </w:rPr>
        <w:t xml:space="preserve"> </w:t>
      </w:r>
      <w:r>
        <w:t>and</w:t>
      </w:r>
      <w:r>
        <w:rPr>
          <w:spacing w:val="-3"/>
        </w:rPr>
        <w:t xml:space="preserve"> </w:t>
      </w:r>
      <w:r>
        <w:t>create</w:t>
      </w:r>
      <w:r>
        <w:rPr>
          <w:spacing w:val="-3"/>
        </w:rPr>
        <w:t xml:space="preserve"> </w:t>
      </w:r>
      <w:r>
        <w:t>teams</w:t>
      </w:r>
      <w:r>
        <w:rPr>
          <w:spacing w:val="-3"/>
        </w:rPr>
        <w:t xml:space="preserve"> </w:t>
      </w:r>
      <w:r>
        <w:t>that</w:t>
      </w:r>
      <w:r>
        <w:rPr>
          <w:spacing w:val="-3"/>
        </w:rPr>
        <w:t xml:space="preserve"> </w:t>
      </w:r>
      <w:r>
        <w:t>work well together, trust and respect each other and where people feel included.</w:t>
      </w:r>
    </w:p>
    <w:p w:rsidR="00744C98" w:rsidRDefault="00744C98" w:rsidP="00744C98">
      <w:pPr>
        <w:pStyle w:val="BodyText"/>
        <w:ind w:left="851" w:firstLine="0"/>
      </w:pPr>
    </w:p>
    <w:p w:rsidR="00F74209" w:rsidRDefault="00F74209" w:rsidP="00744C98">
      <w:pPr>
        <w:pStyle w:val="BodyText"/>
        <w:ind w:left="851" w:firstLine="0"/>
        <w:rPr>
          <w:sz w:val="6"/>
        </w:rPr>
      </w:pPr>
    </w:p>
    <w:p w:rsidR="00F74209" w:rsidRDefault="00022ACE" w:rsidP="00744C98">
      <w:pPr>
        <w:pStyle w:val="Heading2"/>
        <w:ind w:firstLine="720"/>
      </w:pPr>
      <w:r>
        <w:t>We</w:t>
      </w:r>
      <w:r>
        <w:rPr>
          <w:spacing w:val="-3"/>
        </w:rPr>
        <w:t xml:space="preserve"> </w:t>
      </w:r>
      <w:r>
        <w:t>want</w:t>
      </w:r>
      <w:r>
        <w:rPr>
          <w:spacing w:val="-2"/>
        </w:rPr>
        <w:t xml:space="preserve"> </w:t>
      </w:r>
      <w:r>
        <w:rPr>
          <w:spacing w:val="-5"/>
        </w:rPr>
        <w:t>to:</w:t>
      </w:r>
    </w:p>
    <w:p w:rsidR="00F74209" w:rsidRDefault="00022ACE" w:rsidP="00744C98">
      <w:pPr>
        <w:pStyle w:val="BodyText"/>
        <w:numPr>
          <w:ilvl w:val="0"/>
          <w:numId w:val="16"/>
        </w:numPr>
        <w:rPr>
          <w:color w:val="942771"/>
        </w:rPr>
      </w:pPr>
      <w:r>
        <w:rPr>
          <w:sz w:val="22"/>
        </w:rPr>
        <w:t>Treat</w:t>
      </w:r>
      <w:r>
        <w:rPr>
          <w:sz w:val="22"/>
        </w:rPr>
        <w:t xml:space="preserve"> </w:t>
      </w:r>
      <w:r>
        <w:rPr>
          <w:sz w:val="22"/>
        </w:rPr>
        <w:t>each</w:t>
      </w:r>
      <w:r>
        <w:rPr>
          <w:sz w:val="22"/>
        </w:rPr>
        <w:t xml:space="preserve"> </w:t>
      </w:r>
      <w:r>
        <w:rPr>
          <w:sz w:val="22"/>
        </w:rPr>
        <w:t>other</w:t>
      </w:r>
      <w:r>
        <w:rPr>
          <w:sz w:val="22"/>
        </w:rPr>
        <w:t xml:space="preserve"> </w:t>
      </w:r>
      <w:r>
        <w:rPr>
          <w:sz w:val="22"/>
        </w:rPr>
        <w:t>with</w:t>
      </w:r>
      <w:r>
        <w:rPr>
          <w:sz w:val="22"/>
        </w:rPr>
        <w:t xml:space="preserve"> </w:t>
      </w:r>
      <w:r>
        <w:rPr>
          <w:sz w:val="22"/>
        </w:rPr>
        <w:t>care</w:t>
      </w:r>
      <w:r>
        <w:rPr>
          <w:sz w:val="22"/>
        </w:rPr>
        <w:t xml:space="preserve"> </w:t>
      </w:r>
      <w:r>
        <w:rPr>
          <w:sz w:val="22"/>
        </w:rPr>
        <w:t>and</w:t>
      </w:r>
      <w:r>
        <w:rPr>
          <w:sz w:val="22"/>
        </w:rPr>
        <w:t xml:space="preserve"> </w:t>
      </w:r>
      <w:r>
        <w:rPr>
          <w:sz w:val="22"/>
        </w:rPr>
        <w:t>compassion</w:t>
      </w:r>
      <w:r>
        <w:rPr>
          <w:sz w:val="22"/>
        </w:rPr>
        <w:t xml:space="preserve"> </w:t>
      </w:r>
      <w:r>
        <w:rPr>
          <w:sz w:val="22"/>
        </w:rPr>
        <w:t>and</w:t>
      </w:r>
      <w:r>
        <w:rPr>
          <w:sz w:val="22"/>
        </w:rPr>
        <w:t xml:space="preserve"> </w:t>
      </w:r>
      <w:r>
        <w:rPr>
          <w:sz w:val="22"/>
        </w:rPr>
        <w:t>work</w:t>
      </w:r>
      <w:r>
        <w:rPr>
          <w:sz w:val="22"/>
        </w:rPr>
        <w:t xml:space="preserve"> </w:t>
      </w:r>
      <w:r>
        <w:rPr>
          <w:sz w:val="22"/>
        </w:rPr>
        <w:t>in</w:t>
      </w:r>
      <w:r>
        <w:rPr>
          <w:sz w:val="22"/>
        </w:rPr>
        <w:t xml:space="preserve"> </w:t>
      </w:r>
      <w:r>
        <w:rPr>
          <w:sz w:val="22"/>
        </w:rPr>
        <w:t>teams</w:t>
      </w:r>
      <w:r>
        <w:rPr>
          <w:sz w:val="22"/>
        </w:rPr>
        <w:t xml:space="preserve"> </w:t>
      </w:r>
      <w:r>
        <w:rPr>
          <w:sz w:val="22"/>
        </w:rPr>
        <w:t>where</w:t>
      </w:r>
      <w:r>
        <w:rPr>
          <w:sz w:val="22"/>
        </w:rPr>
        <w:t xml:space="preserve"> </w:t>
      </w:r>
      <w:r>
        <w:rPr>
          <w:sz w:val="22"/>
        </w:rPr>
        <w:t>people</w:t>
      </w:r>
      <w:r>
        <w:rPr>
          <w:sz w:val="22"/>
        </w:rPr>
        <w:t xml:space="preserve"> </w:t>
      </w:r>
      <w:r>
        <w:rPr>
          <w:sz w:val="22"/>
        </w:rPr>
        <w:t>feel</w:t>
      </w:r>
      <w:r>
        <w:rPr>
          <w:sz w:val="22"/>
        </w:rPr>
        <w:t xml:space="preserve"> </w:t>
      </w:r>
      <w:r>
        <w:rPr>
          <w:sz w:val="22"/>
        </w:rPr>
        <w:t>valued, respected</w:t>
      </w:r>
      <w:r>
        <w:rPr>
          <w:spacing w:val="40"/>
          <w:sz w:val="22"/>
        </w:rPr>
        <w:t xml:space="preserve"> </w:t>
      </w:r>
      <w:r>
        <w:rPr>
          <w:sz w:val="22"/>
        </w:rPr>
        <w:t>and included.</w:t>
      </w:r>
    </w:p>
    <w:p w:rsidR="00F74209" w:rsidRDefault="00022ACE" w:rsidP="00744C98">
      <w:pPr>
        <w:pStyle w:val="BodyText"/>
        <w:numPr>
          <w:ilvl w:val="0"/>
          <w:numId w:val="16"/>
        </w:numPr>
        <w:rPr>
          <w:color w:val="942771"/>
        </w:rPr>
      </w:pPr>
      <w:r>
        <w:rPr>
          <w:sz w:val="22"/>
        </w:rPr>
        <w:t xml:space="preserve">Have teams that work together in a way that delivers better outcomes for </w:t>
      </w:r>
      <w:r>
        <w:rPr>
          <w:spacing w:val="-2"/>
          <w:sz w:val="22"/>
        </w:rPr>
        <w:t>patients.</w:t>
      </w:r>
    </w:p>
    <w:p w:rsidR="00F74209" w:rsidRDefault="00022ACE" w:rsidP="00744C98">
      <w:pPr>
        <w:pStyle w:val="BodyText"/>
        <w:numPr>
          <w:ilvl w:val="0"/>
          <w:numId w:val="16"/>
        </w:numPr>
        <w:rPr>
          <w:color w:val="942771"/>
        </w:rPr>
      </w:pPr>
      <w:r>
        <w:rPr>
          <w:sz w:val="22"/>
        </w:rPr>
        <w:t>Have</w:t>
      </w:r>
      <w:r>
        <w:rPr>
          <w:spacing w:val="-3"/>
          <w:sz w:val="22"/>
        </w:rPr>
        <w:t xml:space="preserve"> </w:t>
      </w:r>
      <w:r>
        <w:rPr>
          <w:sz w:val="22"/>
        </w:rPr>
        <w:t>effective, embedded</w:t>
      </w:r>
      <w:r>
        <w:rPr>
          <w:spacing w:val="-1"/>
          <w:sz w:val="22"/>
        </w:rPr>
        <w:t xml:space="preserve"> </w:t>
      </w:r>
      <w:r>
        <w:rPr>
          <w:sz w:val="22"/>
        </w:rPr>
        <w:t>ways of</w:t>
      </w:r>
      <w:r>
        <w:rPr>
          <w:spacing w:val="-1"/>
          <w:sz w:val="22"/>
        </w:rPr>
        <w:t xml:space="preserve"> </w:t>
      </w:r>
      <w:r>
        <w:rPr>
          <w:sz w:val="22"/>
        </w:rPr>
        <w:t>listening to</w:t>
      </w:r>
      <w:r>
        <w:rPr>
          <w:spacing w:val="-1"/>
          <w:sz w:val="22"/>
        </w:rPr>
        <w:t xml:space="preserve"> </w:t>
      </w:r>
      <w:r>
        <w:rPr>
          <w:sz w:val="22"/>
        </w:rPr>
        <w:t xml:space="preserve">and involving </w:t>
      </w:r>
      <w:r>
        <w:rPr>
          <w:spacing w:val="-2"/>
          <w:sz w:val="22"/>
        </w:rPr>
        <w:t>staff.</w:t>
      </w:r>
    </w:p>
    <w:p w:rsidR="00F74209" w:rsidRDefault="00022ACE" w:rsidP="00744C98">
      <w:pPr>
        <w:pStyle w:val="BodyText"/>
        <w:numPr>
          <w:ilvl w:val="0"/>
          <w:numId w:val="16"/>
        </w:numPr>
        <w:rPr>
          <w:color w:val="942771"/>
        </w:rPr>
      </w:pPr>
      <w:r>
        <w:rPr>
          <w:sz w:val="22"/>
        </w:rPr>
        <w:t xml:space="preserve">Be a diverse and inclusive </w:t>
      </w:r>
      <w:r>
        <w:rPr>
          <w:spacing w:val="-2"/>
          <w:sz w:val="22"/>
        </w:rPr>
        <w:t>employer.</w:t>
      </w:r>
    </w:p>
    <w:p w:rsidR="00F74209" w:rsidRDefault="00F74209" w:rsidP="00744C98">
      <w:pPr>
        <w:pStyle w:val="BodyText"/>
        <w:ind w:left="851" w:firstLine="0"/>
      </w:pPr>
    </w:p>
    <w:p w:rsidR="00F74209" w:rsidRDefault="00022ACE" w:rsidP="00744C98">
      <w:pPr>
        <w:pStyle w:val="Heading2"/>
        <w:ind w:firstLine="720"/>
      </w:pPr>
      <w:r>
        <w:t xml:space="preserve">Our ambition </w:t>
      </w:r>
      <w:r>
        <w:rPr>
          <w:spacing w:val="-5"/>
        </w:rPr>
        <w:t>is:</w:t>
      </w:r>
    </w:p>
    <w:p w:rsidR="00F74209" w:rsidRDefault="00022ACE" w:rsidP="00744C98">
      <w:pPr>
        <w:pStyle w:val="BodyText"/>
        <w:numPr>
          <w:ilvl w:val="0"/>
          <w:numId w:val="15"/>
        </w:numPr>
        <w:rPr>
          <w:color w:val="942771"/>
        </w:rPr>
      </w:pPr>
      <w:r>
        <w:rPr>
          <w:sz w:val="22"/>
        </w:rPr>
        <w:t>To</w:t>
      </w:r>
      <w:r>
        <w:rPr>
          <w:spacing w:val="-5"/>
          <w:sz w:val="22"/>
        </w:rPr>
        <w:t xml:space="preserve"> </w:t>
      </w:r>
      <w:r>
        <w:rPr>
          <w:sz w:val="22"/>
        </w:rPr>
        <w:t>be</w:t>
      </w:r>
      <w:r>
        <w:rPr>
          <w:spacing w:val="-5"/>
          <w:sz w:val="22"/>
        </w:rPr>
        <w:t xml:space="preserve"> </w:t>
      </w:r>
      <w:r>
        <w:rPr>
          <w:sz w:val="22"/>
        </w:rPr>
        <w:t>in</w:t>
      </w:r>
      <w:r>
        <w:rPr>
          <w:spacing w:val="-5"/>
          <w:sz w:val="22"/>
        </w:rPr>
        <w:t xml:space="preserve"> </w:t>
      </w:r>
      <w:r>
        <w:rPr>
          <w:sz w:val="22"/>
        </w:rPr>
        <w:t>the</w:t>
      </w:r>
      <w:r>
        <w:rPr>
          <w:spacing w:val="-5"/>
          <w:sz w:val="22"/>
        </w:rPr>
        <w:t xml:space="preserve"> </w:t>
      </w:r>
      <w:r>
        <w:rPr>
          <w:sz w:val="22"/>
        </w:rPr>
        <w:t>top</w:t>
      </w:r>
      <w:r>
        <w:rPr>
          <w:spacing w:val="-5"/>
          <w:sz w:val="22"/>
        </w:rPr>
        <w:t xml:space="preserve"> </w:t>
      </w:r>
      <w:r>
        <w:rPr>
          <w:sz w:val="22"/>
        </w:rPr>
        <w:t>25%</w:t>
      </w:r>
      <w:r>
        <w:rPr>
          <w:spacing w:val="-5"/>
          <w:sz w:val="22"/>
        </w:rPr>
        <w:t xml:space="preserve"> </w:t>
      </w:r>
      <w:r>
        <w:rPr>
          <w:sz w:val="22"/>
        </w:rPr>
        <w:t>of</w:t>
      </w:r>
      <w:r>
        <w:rPr>
          <w:spacing w:val="-5"/>
          <w:sz w:val="22"/>
        </w:rPr>
        <w:t xml:space="preserve"> </w:t>
      </w:r>
      <w:r>
        <w:rPr>
          <w:sz w:val="22"/>
        </w:rPr>
        <w:t>Trusts</w:t>
      </w:r>
      <w:r>
        <w:rPr>
          <w:spacing w:val="-5"/>
          <w:sz w:val="22"/>
        </w:rPr>
        <w:t xml:space="preserve"> </w:t>
      </w:r>
      <w:r>
        <w:rPr>
          <w:sz w:val="22"/>
        </w:rPr>
        <w:t>in</w:t>
      </w:r>
      <w:r>
        <w:rPr>
          <w:spacing w:val="-5"/>
          <w:sz w:val="22"/>
        </w:rPr>
        <w:t xml:space="preserve"> </w:t>
      </w:r>
      <w:r>
        <w:rPr>
          <w:sz w:val="22"/>
        </w:rPr>
        <w:t>the</w:t>
      </w:r>
      <w:r>
        <w:rPr>
          <w:spacing w:val="-5"/>
          <w:sz w:val="22"/>
        </w:rPr>
        <w:t xml:space="preserve"> </w:t>
      </w:r>
      <w:r>
        <w:rPr>
          <w:sz w:val="22"/>
        </w:rPr>
        <w:t>country</w:t>
      </w:r>
      <w:r>
        <w:rPr>
          <w:spacing w:val="-5"/>
          <w:sz w:val="22"/>
        </w:rPr>
        <w:t xml:space="preserve"> </w:t>
      </w:r>
      <w:r>
        <w:rPr>
          <w:sz w:val="22"/>
        </w:rPr>
        <w:t>for</w:t>
      </w:r>
      <w:r>
        <w:rPr>
          <w:spacing w:val="-5"/>
          <w:sz w:val="22"/>
        </w:rPr>
        <w:t xml:space="preserve"> </w:t>
      </w:r>
      <w:r>
        <w:rPr>
          <w:sz w:val="22"/>
        </w:rPr>
        <w:t>the</w:t>
      </w:r>
      <w:r>
        <w:rPr>
          <w:spacing w:val="-5"/>
          <w:sz w:val="22"/>
        </w:rPr>
        <w:t xml:space="preserve"> </w:t>
      </w:r>
      <w:r>
        <w:rPr>
          <w:sz w:val="22"/>
        </w:rPr>
        <w:t>National</w:t>
      </w:r>
      <w:r>
        <w:rPr>
          <w:spacing w:val="-5"/>
          <w:sz w:val="22"/>
        </w:rPr>
        <w:t xml:space="preserve"> </w:t>
      </w:r>
      <w:r>
        <w:rPr>
          <w:sz w:val="22"/>
        </w:rPr>
        <w:t>Staff</w:t>
      </w:r>
      <w:r>
        <w:rPr>
          <w:spacing w:val="-5"/>
          <w:sz w:val="22"/>
        </w:rPr>
        <w:t xml:space="preserve"> </w:t>
      </w:r>
      <w:r>
        <w:rPr>
          <w:sz w:val="22"/>
        </w:rPr>
        <w:t>Survey</w:t>
      </w:r>
      <w:r>
        <w:rPr>
          <w:spacing w:val="-5"/>
          <w:sz w:val="22"/>
        </w:rPr>
        <w:t xml:space="preserve"> </w:t>
      </w:r>
      <w:r>
        <w:rPr>
          <w:sz w:val="22"/>
        </w:rPr>
        <w:t>staff</w:t>
      </w:r>
      <w:r>
        <w:rPr>
          <w:spacing w:val="-5"/>
          <w:sz w:val="22"/>
        </w:rPr>
        <w:t xml:space="preserve"> </w:t>
      </w:r>
      <w:r>
        <w:rPr>
          <w:sz w:val="22"/>
        </w:rPr>
        <w:t xml:space="preserve">engagement </w:t>
      </w:r>
      <w:r>
        <w:rPr>
          <w:spacing w:val="-2"/>
          <w:sz w:val="22"/>
        </w:rPr>
        <w:t>score.</w:t>
      </w:r>
    </w:p>
    <w:p w:rsidR="00F74209" w:rsidRDefault="00F74209" w:rsidP="00744C98">
      <w:pPr>
        <w:pStyle w:val="BodyText"/>
        <w:ind w:left="851" w:firstLine="0"/>
      </w:pPr>
    </w:p>
    <w:p w:rsidR="00F74209" w:rsidRDefault="00022ACE" w:rsidP="00744C98">
      <w:pPr>
        <w:pStyle w:val="Heading2"/>
        <w:ind w:firstLine="720"/>
      </w:pPr>
      <w:r>
        <w:t xml:space="preserve">Our aim for 2024/25 </w:t>
      </w:r>
      <w:r>
        <w:rPr>
          <w:spacing w:val="-5"/>
        </w:rPr>
        <w:t>is:</w:t>
      </w:r>
    </w:p>
    <w:p w:rsidR="00F74209" w:rsidRDefault="00022ACE" w:rsidP="00744C98">
      <w:pPr>
        <w:pStyle w:val="BodyText"/>
        <w:numPr>
          <w:ilvl w:val="0"/>
          <w:numId w:val="14"/>
        </w:numPr>
        <w:rPr>
          <w:color w:val="942771"/>
        </w:rPr>
      </w:pPr>
      <w:r>
        <w:rPr>
          <w:sz w:val="22"/>
        </w:rPr>
        <w:t xml:space="preserve">Demonstrable improvement of the culture of the </w:t>
      </w:r>
      <w:proofErr w:type="spellStart"/>
      <w:r>
        <w:rPr>
          <w:spacing w:val="-2"/>
          <w:sz w:val="22"/>
        </w:rPr>
        <w:t>organisation</w:t>
      </w:r>
      <w:proofErr w:type="spellEnd"/>
    </w:p>
    <w:p w:rsidR="00F74209" w:rsidRDefault="00022ACE" w:rsidP="00744C98">
      <w:pPr>
        <w:pStyle w:val="BodyText"/>
        <w:numPr>
          <w:ilvl w:val="0"/>
          <w:numId w:val="14"/>
        </w:numPr>
        <w:rPr>
          <w:color w:val="942771"/>
        </w:rPr>
      </w:pPr>
      <w:r>
        <w:rPr>
          <w:sz w:val="22"/>
        </w:rPr>
        <w:t>More</w:t>
      </w:r>
      <w:r>
        <w:rPr>
          <w:spacing w:val="-1"/>
          <w:sz w:val="22"/>
        </w:rPr>
        <w:t xml:space="preserve"> </w:t>
      </w:r>
      <w:r>
        <w:rPr>
          <w:sz w:val="22"/>
        </w:rPr>
        <w:t>than</w:t>
      </w:r>
      <w:r>
        <w:rPr>
          <w:spacing w:val="-1"/>
          <w:sz w:val="22"/>
        </w:rPr>
        <w:t xml:space="preserve"> </w:t>
      </w:r>
      <w:r>
        <w:rPr>
          <w:sz w:val="22"/>
        </w:rPr>
        <w:t>50%</w:t>
      </w:r>
      <w:r>
        <w:rPr>
          <w:spacing w:val="-1"/>
          <w:sz w:val="22"/>
        </w:rPr>
        <w:t xml:space="preserve"> </w:t>
      </w:r>
      <w:r>
        <w:rPr>
          <w:sz w:val="22"/>
        </w:rPr>
        <w:t>of</w:t>
      </w:r>
      <w:r>
        <w:rPr>
          <w:spacing w:val="-1"/>
          <w:sz w:val="22"/>
        </w:rPr>
        <w:t xml:space="preserve"> </w:t>
      </w:r>
      <w:r>
        <w:rPr>
          <w:sz w:val="22"/>
        </w:rPr>
        <w:t>staff</w:t>
      </w:r>
      <w:r>
        <w:rPr>
          <w:spacing w:val="-1"/>
          <w:sz w:val="22"/>
        </w:rPr>
        <w:t xml:space="preserve"> </w:t>
      </w:r>
      <w:r>
        <w:rPr>
          <w:sz w:val="22"/>
        </w:rPr>
        <w:t>complete</w:t>
      </w:r>
      <w:r>
        <w:rPr>
          <w:spacing w:val="-1"/>
          <w:sz w:val="22"/>
        </w:rPr>
        <w:t xml:space="preserve"> </w:t>
      </w:r>
      <w:r>
        <w:rPr>
          <w:sz w:val="22"/>
        </w:rPr>
        <w:t>the</w:t>
      </w:r>
      <w:r>
        <w:rPr>
          <w:spacing w:val="-1"/>
          <w:sz w:val="22"/>
        </w:rPr>
        <w:t xml:space="preserve"> </w:t>
      </w:r>
      <w:r>
        <w:rPr>
          <w:sz w:val="22"/>
        </w:rPr>
        <w:t>staff</w:t>
      </w:r>
      <w:r>
        <w:rPr>
          <w:spacing w:val="-1"/>
          <w:sz w:val="22"/>
        </w:rPr>
        <w:t xml:space="preserve"> </w:t>
      </w:r>
      <w:r>
        <w:rPr>
          <w:spacing w:val="-2"/>
          <w:sz w:val="22"/>
        </w:rPr>
        <w:t>survey</w:t>
      </w:r>
    </w:p>
    <w:p w:rsidR="00F74209" w:rsidRDefault="00022ACE" w:rsidP="00744C98">
      <w:pPr>
        <w:pStyle w:val="BodyText"/>
        <w:numPr>
          <w:ilvl w:val="0"/>
          <w:numId w:val="14"/>
        </w:numPr>
        <w:rPr>
          <w:color w:val="942771"/>
        </w:rPr>
      </w:pPr>
      <w:r>
        <w:rPr>
          <w:sz w:val="22"/>
        </w:rPr>
        <w:t>Our</w:t>
      </w:r>
      <w:r>
        <w:rPr>
          <w:spacing w:val="-1"/>
          <w:sz w:val="22"/>
        </w:rPr>
        <w:t xml:space="preserve"> </w:t>
      </w:r>
      <w:r>
        <w:rPr>
          <w:sz w:val="22"/>
        </w:rPr>
        <w:t>Staff</w:t>
      </w:r>
      <w:r>
        <w:rPr>
          <w:spacing w:val="-1"/>
          <w:sz w:val="22"/>
        </w:rPr>
        <w:t xml:space="preserve"> </w:t>
      </w:r>
      <w:r>
        <w:rPr>
          <w:sz w:val="22"/>
        </w:rPr>
        <w:t>Survey Staff</w:t>
      </w:r>
      <w:r>
        <w:rPr>
          <w:spacing w:val="-1"/>
          <w:sz w:val="22"/>
        </w:rPr>
        <w:t xml:space="preserve"> </w:t>
      </w:r>
      <w:r>
        <w:rPr>
          <w:sz w:val="22"/>
        </w:rPr>
        <w:t>Engagement Score</w:t>
      </w:r>
      <w:r>
        <w:rPr>
          <w:spacing w:val="-1"/>
          <w:sz w:val="22"/>
        </w:rPr>
        <w:t xml:space="preserve"> </w:t>
      </w:r>
      <w:r>
        <w:rPr>
          <w:sz w:val="22"/>
        </w:rPr>
        <w:t>to increase</w:t>
      </w:r>
      <w:r>
        <w:rPr>
          <w:spacing w:val="-1"/>
          <w:sz w:val="22"/>
        </w:rPr>
        <w:t xml:space="preserve"> </w:t>
      </w:r>
      <w:r>
        <w:rPr>
          <w:sz w:val="22"/>
        </w:rPr>
        <w:t>to</w:t>
      </w:r>
      <w:r>
        <w:rPr>
          <w:spacing w:val="-1"/>
          <w:sz w:val="22"/>
        </w:rPr>
        <w:t xml:space="preserve"> </w:t>
      </w:r>
      <w:r>
        <w:rPr>
          <w:sz w:val="22"/>
        </w:rPr>
        <w:t>quartile 3</w:t>
      </w:r>
      <w:r>
        <w:rPr>
          <w:spacing w:val="-1"/>
          <w:sz w:val="22"/>
        </w:rPr>
        <w:t xml:space="preserve"> </w:t>
      </w:r>
      <w:r>
        <w:rPr>
          <w:sz w:val="22"/>
        </w:rPr>
        <w:t>from quartile</w:t>
      </w:r>
      <w:r>
        <w:rPr>
          <w:spacing w:val="-1"/>
          <w:sz w:val="22"/>
        </w:rPr>
        <w:t xml:space="preserve"> </w:t>
      </w:r>
      <w:r>
        <w:rPr>
          <w:sz w:val="22"/>
        </w:rPr>
        <w:t xml:space="preserve">4 </w:t>
      </w:r>
      <w:r>
        <w:rPr>
          <w:spacing w:val="-2"/>
          <w:sz w:val="22"/>
        </w:rPr>
        <w:t>nationally</w:t>
      </w:r>
    </w:p>
    <w:p w:rsidR="00F74209" w:rsidRDefault="00F74209" w:rsidP="00744C98">
      <w:pPr>
        <w:pStyle w:val="BodyText"/>
        <w:ind w:left="851" w:firstLine="0"/>
      </w:pPr>
    </w:p>
    <w:p w:rsidR="00F74209" w:rsidRDefault="00022ACE" w:rsidP="00744C98">
      <w:pPr>
        <w:pStyle w:val="Heading2"/>
        <w:ind w:firstLine="720"/>
      </w:pPr>
      <w:r>
        <w:t>How</w:t>
      </w:r>
      <w:r>
        <w:rPr>
          <w:spacing w:val="-2"/>
        </w:rPr>
        <w:t xml:space="preserve"> </w:t>
      </w:r>
      <w:r>
        <w:t>we</w:t>
      </w:r>
      <w:r>
        <w:rPr>
          <w:spacing w:val="-1"/>
        </w:rPr>
        <w:t xml:space="preserve"> </w:t>
      </w:r>
      <w:r>
        <w:t>will</w:t>
      </w:r>
      <w:r>
        <w:rPr>
          <w:spacing w:val="-1"/>
        </w:rPr>
        <w:t xml:space="preserve"> </w:t>
      </w:r>
      <w:r>
        <w:t>measure</w:t>
      </w:r>
      <w:r>
        <w:rPr>
          <w:spacing w:val="-1"/>
        </w:rPr>
        <w:t xml:space="preserve"> </w:t>
      </w:r>
      <w:r>
        <w:rPr>
          <w:spacing w:val="-2"/>
        </w:rPr>
        <w:t>success:</w:t>
      </w:r>
    </w:p>
    <w:p w:rsidR="00F74209" w:rsidRDefault="00022ACE" w:rsidP="00744C98">
      <w:pPr>
        <w:pStyle w:val="BodyText"/>
        <w:numPr>
          <w:ilvl w:val="0"/>
          <w:numId w:val="13"/>
        </w:numPr>
        <w:rPr>
          <w:color w:val="942771"/>
        </w:rPr>
      </w:pPr>
      <w:r>
        <w:rPr>
          <w:sz w:val="22"/>
        </w:rPr>
        <w:t>More</w:t>
      </w:r>
      <w:r>
        <w:rPr>
          <w:spacing w:val="-1"/>
          <w:sz w:val="22"/>
        </w:rPr>
        <w:t xml:space="preserve"> </w:t>
      </w:r>
      <w:r>
        <w:rPr>
          <w:sz w:val="22"/>
        </w:rPr>
        <w:t>staff will</w:t>
      </w:r>
      <w:r>
        <w:rPr>
          <w:spacing w:val="-1"/>
          <w:sz w:val="22"/>
        </w:rPr>
        <w:t xml:space="preserve"> </w:t>
      </w:r>
      <w:r>
        <w:rPr>
          <w:sz w:val="22"/>
        </w:rPr>
        <w:t>give feedback</w:t>
      </w:r>
      <w:r>
        <w:rPr>
          <w:spacing w:val="-1"/>
          <w:sz w:val="22"/>
        </w:rPr>
        <w:t xml:space="preserve"> </w:t>
      </w:r>
      <w:r>
        <w:rPr>
          <w:sz w:val="22"/>
        </w:rPr>
        <w:t>in the</w:t>
      </w:r>
      <w:r>
        <w:rPr>
          <w:spacing w:val="-1"/>
          <w:sz w:val="22"/>
        </w:rPr>
        <w:t xml:space="preserve"> </w:t>
      </w:r>
      <w:r>
        <w:rPr>
          <w:sz w:val="22"/>
        </w:rPr>
        <w:t xml:space="preserve">quarterly pulse </w:t>
      </w:r>
      <w:r>
        <w:rPr>
          <w:spacing w:val="-2"/>
          <w:sz w:val="22"/>
        </w:rPr>
        <w:t>survey.</w:t>
      </w:r>
    </w:p>
    <w:p w:rsidR="00F74209" w:rsidRDefault="00022ACE" w:rsidP="00744C98">
      <w:pPr>
        <w:pStyle w:val="BodyText"/>
        <w:numPr>
          <w:ilvl w:val="0"/>
          <w:numId w:val="13"/>
        </w:numPr>
        <w:rPr>
          <w:color w:val="942771"/>
        </w:rPr>
      </w:pPr>
      <w:r>
        <w:rPr>
          <w:sz w:val="22"/>
        </w:rPr>
        <w:t>Staff</w:t>
      </w:r>
      <w:r>
        <w:rPr>
          <w:sz w:val="22"/>
        </w:rPr>
        <w:t xml:space="preserve"> </w:t>
      </w:r>
      <w:r>
        <w:rPr>
          <w:sz w:val="22"/>
        </w:rPr>
        <w:t>will</w:t>
      </w:r>
      <w:r>
        <w:rPr>
          <w:sz w:val="22"/>
        </w:rPr>
        <w:t xml:space="preserve"> </w:t>
      </w:r>
      <w:r>
        <w:rPr>
          <w:sz w:val="22"/>
        </w:rPr>
        <w:t>report</w:t>
      </w:r>
      <w:r>
        <w:rPr>
          <w:sz w:val="22"/>
        </w:rPr>
        <w:t xml:space="preserve"> </w:t>
      </w:r>
      <w:r>
        <w:rPr>
          <w:sz w:val="22"/>
        </w:rPr>
        <w:t>feeling</w:t>
      </w:r>
      <w:r>
        <w:rPr>
          <w:sz w:val="22"/>
        </w:rPr>
        <w:t xml:space="preserve"> </w:t>
      </w:r>
      <w:r>
        <w:rPr>
          <w:sz w:val="22"/>
        </w:rPr>
        <w:t>more</w:t>
      </w:r>
      <w:r>
        <w:rPr>
          <w:sz w:val="22"/>
        </w:rPr>
        <w:t xml:space="preserve"> </w:t>
      </w:r>
      <w:r>
        <w:rPr>
          <w:sz w:val="22"/>
        </w:rPr>
        <w:t>involved</w:t>
      </w:r>
      <w:r>
        <w:rPr>
          <w:sz w:val="22"/>
        </w:rPr>
        <w:t xml:space="preserve"> </w:t>
      </w:r>
      <w:r>
        <w:rPr>
          <w:sz w:val="22"/>
        </w:rPr>
        <w:t>and</w:t>
      </w:r>
      <w:r>
        <w:rPr>
          <w:sz w:val="22"/>
        </w:rPr>
        <w:t xml:space="preserve"> </w:t>
      </w:r>
      <w:r>
        <w:rPr>
          <w:sz w:val="22"/>
        </w:rPr>
        <w:t>more</w:t>
      </w:r>
      <w:r>
        <w:rPr>
          <w:sz w:val="22"/>
        </w:rPr>
        <w:t xml:space="preserve"> </w:t>
      </w:r>
      <w:r>
        <w:rPr>
          <w:sz w:val="22"/>
        </w:rPr>
        <w:t>staff</w:t>
      </w:r>
      <w:r>
        <w:rPr>
          <w:sz w:val="22"/>
        </w:rPr>
        <w:t xml:space="preserve"> </w:t>
      </w:r>
      <w:r>
        <w:rPr>
          <w:sz w:val="22"/>
        </w:rPr>
        <w:t>will</w:t>
      </w:r>
      <w:r>
        <w:rPr>
          <w:sz w:val="22"/>
        </w:rPr>
        <w:t xml:space="preserve"> </w:t>
      </w:r>
      <w:r>
        <w:rPr>
          <w:sz w:val="22"/>
        </w:rPr>
        <w:t>recommend</w:t>
      </w:r>
      <w:r>
        <w:rPr>
          <w:sz w:val="22"/>
        </w:rPr>
        <w:t xml:space="preserve"> </w:t>
      </w:r>
      <w:r>
        <w:rPr>
          <w:sz w:val="22"/>
        </w:rPr>
        <w:t>the</w:t>
      </w:r>
      <w:r>
        <w:rPr>
          <w:sz w:val="22"/>
        </w:rPr>
        <w:t xml:space="preserve"> </w:t>
      </w:r>
      <w:r>
        <w:rPr>
          <w:sz w:val="22"/>
        </w:rPr>
        <w:t>Trust</w:t>
      </w:r>
      <w:r>
        <w:rPr>
          <w:sz w:val="22"/>
        </w:rPr>
        <w:t xml:space="preserve"> </w:t>
      </w:r>
      <w:r>
        <w:rPr>
          <w:sz w:val="22"/>
        </w:rPr>
        <w:t>as</w:t>
      </w:r>
      <w:r>
        <w:rPr>
          <w:sz w:val="22"/>
        </w:rPr>
        <w:t xml:space="preserve"> </w:t>
      </w:r>
      <w:r>
        <w:rPr>
          <w:sz w:val="22"/>
        </w:rPr>
        <w:t>a</w:t>
      </w:r>
      <w:r>
        <w:rPr>
          <w:sz w:val="22"/>
        </w:rPr>
        <w:t xml:space="preserve"> </w:t>
      </w:r>
      <w:r>
        <w:rPr>
          <w:sz w:val="22"/>
        </w:rPr>
        <w:t>place</w:t>
      </w:r>
      <w:r>
        <w:rPr>
          <w:sz w:val="22"/>
        </w:rPr>
        <w:t xml:space="preserve"> </w:t>
      </w:r>
      <w:r>
        <w:rPr>
          <w:sz w:val="22"/>
        </w:rPr>
        <w:t xml:space="preserve">to </w:t>
      </w:r>
      <w:r>
        <w:rPr>
          <w:sz w:val="22"/>
        </w:rPr>
        <w:t>work.</w:t>
      </w:r>
    </w:p>
    <w:p w:rsidR="00F74209" w:rsidRDefault="00022ACE" w:rsidP="00744C98">
      <w:pPr>
        <w:pStyle w:val="BodyText"/>
        <w:numPr>
          <w:ilvl w:val="0"/>
          <w:numId w:val="13"/>
        </w:numPr>
        <w:rPr>
          <w:color w:val="942771"/>
        </w:rPr>
      </w:pPr>
      <w:r>
        <w:rPr>
          <w:sz w:val="22"/>
        </w:rPr>
        <w:t>Staff</w:t>
      </w:r>
      <w:r>
        <w:rPr>
          <w:spacing w:val="-1"/>
          <w:sz w:val="22"/>
        </w:rPr>
        <w:t xml:space="preserve"> </w:t>
      </w:r>
      <w:r>
        <w:rPr>
          <w:sz w:val="22"/>
        </w:rPr>
        <w:t>sickness,</w:t>
      </w:r>
      <w:r>
        <w:rPr>
          <w:spacing w:val="-1"/>
          <w:sz w:val="22"/>
        </w:rPr>
        <w:t xml:space="preserve"> </w:t>
      </w:r>
      <w:r>
        <w:rPr>
          <w:sz w:val="22"/>
        </w:rPr>
        <w:t>vacancy and</w:t>
      </w:r>
      <w:r>
        <w:rPr>
          <w:spacing w:val="-1"/>
          <w:sz w:val="22"/>
        </w:rPr>
        <w:t xml:space="preserve"> </w:t>
      </w:r>
      <w:r>
        <w:rPr>
          <w:sz w:val="22"/>
        </w:rPr>
        <w:t>turnover rates</w:t>
      </w:r>
      <w:r>
        <w:rPr>
          <w:spacing w:val="-1"/>
          <w:sz w:val="22"/>
        </w:rPr>
        <w:t xml:space="preserve"> </w:t>
      </w:r>
      <w:r>
        <w:rPr>
          <w:sz w:val="22"/>
        </w:rPr>
        <w:t xml:space="preserve">will </w:t>
      </w:r>
      <w:r>
        <w:rPr>
          <w:spacing w:val="-2"/>
          <w:sz w:val="22"/>
        </w:rPr>
        <w:t>reduce.</w:t>
      </w:r>
    </w:p>
    <w:p w:rsidR="00F74209" w:rsidRDefault="00022ACE" w:rsidP="00744C98">
      <w:pPr>
        <w:pStyle w:val="BodyText"/>
        <w:numPr>
          <w:ilvl w:val="0"/>
          <w:numId w:val="13"/>
        </w:numPr>
        <w:rPr>
          <w:color w:val="942771"/>
        </w:rPr>
      </w:pPr>
      <w:r>
        <w:rPr>
          <w:sz w:val="22"/>
        </w:rPr>
        <w:t>Fewer</w:t>
      </w:r>
      <w:r>
        <w:rPr>
          <w:spacing w:val="-3"/>
          <w:sz w:val="22"/>
        </w:rPr>
        <w:t xml:space="preserve"> </w:t>
      </w:r>
      <w:r>
        <w:rPr>
          <w:sz w:val="22"/>
        </w:rPr>
        <w:t>staff</w:t>
      </w:r>
      <w:r>
        <w:rPr>
          <w:spacing w:val="-3"/>
          <w:sz w:val="22"/>
        </w:rPr>
        <w:t xml:space="preserve"> </w:t>
      </w:r>
      <w:r>
        <w:rPr>
          <w:sz w:val="22"/>
        </w:rPr>
        <w:t>will</w:t>
      </w:r>
      <w:r>
        <w:rPr>
          <w:spacing w:val="-3"/>
          <w:sz w:val="22"/>
        </w:rPr>
        <w:t xml:space="preserve"> </w:t>
      </w:r>
      <w:r>
        <w:rPr>
          <w:sz w:val="22"/>
        </w:rPr>
        <w:t>leave</w:t>
      </w:r>
      <w:r>
        <w:rPr>
          <w:spacing w:val="-3"/>
          <w:sz w:val="22"/>
        </w:rPr>
        <w:t xml:space="preserve"> </w:t>
      </w:r>
      <w:r>
        <w:rPr>
          <w:sz w:val="22"/>
        </w:rPr>
        <w:t>the</w:t>
      </w:r>
      <w:r>
        <w:rPr>
          <w:spacing w:val="-2"/>
          <w:sz w:val="22"/>
        </w:rPr>
        <w:t xml:space="preserve"> </w:t>
      </w:r>
      <w:r>
        <w:rPr>
          <w:sz w:val="22"/>
        </w:rPr>
        <w:t>Trust,</w:t>
      </w:r>
      <w:r>
        <w:rPr>
          <w:spacing w:val="-3"/>
          <w:sz w:val="22"/>
        </w:rPr>
        <w:t xml:space="preserve"> </w:t>
      </w:r>
      <w:r>
        <w:rPr>
          <w:sz w:val="22"/>
        </w:rPr>
        <w:t>across</w:t>
      </w:r>
      <w:r>
        <w:rPr>
          <w:spacing w:val="-3"/>
          <w:sz w:val="22"/>
        </w:rPr>
        <w:t xml:space="preserve"> </w:t>
      </w:r>
      <w:r>
        <w:rPr>
          <w:sz w:val="22"/>
        </w:rPr>
        <w:t>all</w:t>
      </w:r>
      <w:r>
        <w:rPr>
          <w:spacing w:val="-3"/>
          <w:sz w:val="22"/>
        </w:rPr>
        <w:t xml:space="preserve"> </w:t>
      </w:r>
      <w:r>
        <w:rPr>
          <w:sz w:val="22"/>
        </w:rPr>
        <w:t>staff</w:t>
      </w:r>
      <w:r>
        <w:rPr>
          <w:spacing w:val="-2"/>
          <w:sz w:val="22"/>
        </w:rPr>
        <w:t xml:space="preserve"> groups.</w:t>
      </w:r>
    </w:p>
    <w:p w:rsidR="00F74209" w:rsidRDefault="00022ACE" w:rsidP="00744C98">
      <w:pPr>
        <w:pStyle w:val="BodyText"/>
        <w:numPr>
          <w:ilvl w:val="0"/>
          <w:numId w:val="13"/>
        </w:numPr>
        <w:rPr>
          <w:color w:val="942771"/>
        </w:rPr>
      </w:pPr>
      <w:r>
        <w:rPr>
          <w:sz w:val="22"/>
        </w:rPr>
        <w:t xml:space="preserve">The vacancy rate in hard to recruit areas will </w:t>
      </w:r>
      <w:r>
        <w:rPr>
          <w:spacing w:val="-2"/>
          <w:sz w:val="22"/>
        </w:rPr>
        <w:t>reduce.</w:t>
      </w:r>
    </w:p>
    <w:p w:rsidR="00F74209" w:rsidRDefault="00022ACE" w:rsidP="00744C98">
      <w:pPr>
        <w:pStyle w:val="BodyText"/>
        <w:numPr>
          <w:ilvl w:val="0"/>
          <w:numId w:val="13"/>
        </w:numPr>
        <w:rPr>
          <w:color w:val="942771"/>
        </w:rPr>
      </w:pPr>
      <w:r>
        <w:rPr>
          <w:sz w:val="22"/>
        </w:rPr>
        <w:t>We</w:t>
      </w:r>
      <w:r>
        <w:rPr>
          <w:spacing w:val="-3"/>
          <w:sz w:val="22"/>
        </w:rPr>
        <w:t xml:space="preserve"> </w:t>
      </w:r>
      <w:r>
        <w:rPr>
          <w:sz w:val="22"/>
        </w:rPr>
        <w:t>will</w:t>
      </w:r>
      <w:r>
        <w:rPr>
          <w:spacing w:val="-1"/>
          <w:sz w:val="22"/>
        </w:rPr>
        <w:t xml:space="preserve"> </w:t>
      </w:r>
      <w:r>
        <w:rPr>
          <w:sz w:val="22"/>
        </w:rPr>
        <w:t>meet targets</w:t>
      </w:r>
      <w:r>
        <w:rPr>
          <w:spacing w:val="-1"/>
          <w:sz w:val="22"/>
        </w:rPr>
        <w:t xml:space="preserve"> </w:t>
      </w:r>
      <w:r>
        <w:rPr>
          <w:sz w:val="22"/>
        </w:rPr>
        <w:t>for</w:t>
      </w:r>
      <w:r>
        <w:rPr>
          <w:spacing w:val="-1"/>
          <w:sz w:val="22"/>
        </w:rPr>
        <w:t xml:space="preserve"> </w:t>
      </w:r>
      <w:r>
        <w:rPr>
          <w:sz w:val="22"/>
        </w:rPr>
        <w:t>international nursing</w:t>
      </w:r>
      <w:r>
        <w:rPr>
          <w:spacing w:val="-1"/>
          <w:sz w:val="22"/>
        </w:rPr>
        <w:t xml:space="preserve"> </w:t>
      </w:r>
      <w:r>
        <w:rPr>
          <w:sz w:val="22"/>
        </w:rPr>
        <w:t>and</w:t>
      </w:r>
      <w:r>
        <w:rPr>
          <w:spacing w:val="-1"/>
          <w:sz w:val="22"/>
        </w:rPr>
        <w:t xml:space="preserve"> </w:t>
      </w:r>
      <w:r>
        <w:rPr>
          <w:sz w:val="22"/>
        </w:rPr>
        <w:t>clinical support</w:t>
      </w:r>
      <w:r>
        <w:rPr>
          <w:spacing w:val="-1"/>
          <w:sz w:val="22"/>
        </w:rPr>
        <w:t xml:space="preserve"> </w:t>
      </w:r>
      <w:r>
        <w:rPr>
          <w:sz w:val="22"/>
        </w:rPr>
        <w:t xml:space="preserve">worker </w:t>
      </w:r>
      <w:r>
        <w:rPr>
          <w:spacing w:val="-2"/>
          <w:sz w:val="22"/>
        </w:rPr>
        <w:t>recruitment.</w:t>
      </w:r>
    </w:p>
    <w:p w:rsidR="00F74209" w:rsidRDefault="00022ACE" w:rsidP="00744C98">
      <w:pPr>
        <w:pStyle w:val="BodyText"/>
        <w:numPr>
          <w:ilvl w:val="0"/>
          <w:numId w:val="13"/>
        </w:numPr>
        <w:rPr>
          <w:color w:val="942771"/>
        </w:rPr>
      </w:pPr>
      <w:r>
        <w:rPr>
          <w:sz w:val="22"/>
        </w:rPr>
        <w:t xml:space="preserve">Medical job planning will be </w:t>
      </w:r>
      <w:r>
        <w:rPr>
          <w:spacing w:val="-2"/>
          <w:sz w:val="22"/>
        </w:rPr>
        <w:t>complete.</w:t>
      </w:r>
    </w:p>
    <w:p w:rsidR="00F74209" w:rsidRDefault="00F74209" w:rsidP="00D55834">
      <w:pPr>
        <w:pStyle w:val="BodyText"/>
        <w:sectPr w:rsidR="00F74209">
          <w:pgSz w:w="11910" w:h="16840"/>
          <w:pgMar w:top="900" w:right="400" w:bottom="1240" w:left="0" w:header="0" w:footer="1047" w:gutter="0"/>
          <w:cols w:space="720"/>
        </w:sectPr>
      </w:pPr>
    </w:p>
    <w:p w:rsidR="00744C98" w:rsidRDefault="00744C98" w:rsidP="00744C98">
      <w:pPr>
        <w:pStyle w:val="BodyText"/>
        <w:ind w:left="0" w:firstLine="0"/>
      </w:pPr>
    </w:p>
    <w:p w:rsidR="00744C98" w:rsidRDefault="00744C98" w:rsidP="00744C98">
      <w:pPr>
        <w:pStyle w:val="Heading1"/>
      </w:pPr>
      <w:r>
        <w:t>Partnerships</w:t>
      </w:r>
    </w:p>
    <w:p w:rsidR="00744C98" w:rsidRDefault="00744C98" w:rsidP="00D55834">
      <w:pPr>
        <w:pStyle w:val="BodyText"/>
      </w:pPr>
    </w:p>
    <w:p w:rsidR="00744C98" w:rsidRDefault="00744C98" w:rsidP="00744C98">
      <w:pPr>
        <w:pStyle w:val="Heading2"/>
        <w:ind w:left="851"/>
      </w:pPr>
      <w:r>
        <w:t>Improving</w:t>
      </w:r>
      <w:r>
        <w:rPr>
          <w:spacing w:val="-5"/>
        </w:rPr>
        <w:t xml:space="preserve"> </w:t>
      </w:r>
      <w:r>
        <w:t>outcomes</w:t>
      </w:r>
      <w:r>
        <w:rPr>
          <w:spacing w:val="-2"/>
        </w:rPr>
        <w:t xml:space="preserve"> </w:t>
      </w:r>
      <w:r>
        <w:t>and</w:t>
      </w:r>
      <w:r>
        <w:rPr>
          <w:spacing w:val="-3"/>
        </w:rPr>
        <w:t xml:space="preserve"> </w:t>
      </w:r>
      <w:r>
        <w:t>reducing</w:t>
      </w:r>
      <w:r>
        <w:rPr>
          <w:spacing w:val="-2"/>
        </w:rPr>
        <w:t xml:space="preserve"> </w:t>
      </w:r>
      <w:r>
        <w:t>health</w:t>
      </w:r>
      <w:r>
        <w:rPr>
          <w:spacing w:val="-2"/>
        </w:rPr>
        <w:t xml:space="preserve"> inequalities</w:t>
      </w:r>
    </w:p>
    <w:p w:rsidR="00744C98" w:rsidRDefault="00744C98" w:rsidP="00744C98">
      <w:pPr>
        <w:pStyle w:val="BodyText"/>
        <w:ind w:left="851" w:firstLine="0"/>
      </w:pPr>
      <w:r>
        <w:t>We</w:t>
      </w:r>
      <w:r>
        <w:rPr>
          <w:spacing w:val="-3"/>
        </w:rPr>
        <w:t xml:space="preserve"> </w:t>
      </w:r>
      <w:r>
        <w:t>will</w:t>
      </w:r>
      <w:r>
        <w:rPr>
          <w:spacing w:val="-3"/>
        </w:rPr>
        <w:t xml:space="preserve"> </w:t>
      </w:r>
      <w:r>
        <w:t>work</w:t>
      </w:r>
      <w:r>
        <w:rPr>
          <w:spacing w:val="-3"/>
        </w:rPr>
        <w:t xml:space="preserve"> </w:t>
      </w:r>
      <w:r>
        <w:t>collaboratively</w:t>
      </w:r>
      <w:r>
        <w:rPr>
          <w:spacing w:val="-3"/>
        </w:rPr>
        <w:t xml:space="preserve"> </w:t>
      </w:r>
      <w:r>
        <w:t>with</w:t>
      </w:r>
      <w:r>
        <w:rPr>
          <w:spacing w:val="-3"/>
        </w:rPr>
        <w:t xml:space="preserve"> </w:t>
      </w:r>
      <w:r>
        <w:t>our</w:t>
      </w:r>
      <w:r>
        <w:rPr>
          <w:spacing w:val="-3"/>
        </w:rPr>
        <w:t xml:space="preserve"> </w:t>
      </w:r>
      <w:r>
        <w:t>partners</w:t>
      </w:r>
      <w:r>
        <w:rPr>
          <w:spacing w:val="-3"/>
        </w:rPr>
        <w:t xml:space="preserve"> </w:t>
      </w:r>
      <w:r>
        <w:t>to</w:t>
      </w:r>
      <w:r>
        <w:rPr>
          <w:spacing w:val="-3"/>
        </w:rPr>
        <w:t xml:space="preserve"> </w:t>
      </w:r>
      <w:r>
        <w:t>improve</w:t>
      </w:r>
      <w:r>
        <w:rPr>
          <w:spacing w:val="-3"/>
        </w:rPr>
        <w:t xml:space="preserve"> </w:t>
      </w:r>
      <w:r>
        <w:t>the</w:t>
      </w:r>
      <w:r>
        <w:rPr>
          <w:spacing w:val="-3"/>
        </w:rPr>
        <w:t xml:space="preserve"> </w:t>
      </w:r>
      <w:r>
        <w:t>health</w:t>
      </w:r>
      <w:r>
        <w:rPr>
          <w:spacing w:val="-3"/>
        </w:rPr>
        <w:t xml:space="preserve"> </w:t>
      </w:r>
      <w:r>
        <w:t>and</w:t>
      </w:r>
      <w:r>
        <w:rPr>
          <w:spacing w:val="-3"/>
        </w:rPr>
        <w:t xml:space="preserve"> </w:t>
      </w:r>
      <w:r>
        <w:t>outcomes</w:t>
      </w:r>
      <w:r>
        <w:rPr>
          <w:spacing w:val="-3"/>
        </w:rPr>
        <w:t xml:space="preserve"> </w:t>
      </w:r>
      <w:r>
        <w:t>of</w:t>
      </w:r>
      <w:r>
        <w:rPr>
          <w:spacing w:val="-3"/>
        </w:rPr>
        <w:t xml:space="preserve"> </w:t>
      </w:r>
      <w:r>
        <w:t>the</w:t>
      </w:r>
      <w:r>
        <w:rPr>
          <w:spacing w:val="-3"/>
        </w:rPr>
        <w:t xml:space="preserve"> </w:t>
      </w:r>
      <w:r>
        <w:t xml:space="preserve">local population and reduce health inequality. We will develop our </w:t>
      </w:r>
      <w:proofErr w:type="spellStart"/>
      <w:r>
        <w:t>organisation</w:t>
      </w:r>
      <w:proofErr w:type="spellEnd"/>
      <w:r>
        <w:t xml:space="preserve"> by creating a stable leadership which is open to challenge and is supported by strong governance</w:t>
      </w:r>
    </w:p>
    <w:p w:rsidR="00744C98" w:rsidRDefault="00744C98" w:rsidP="00744C98">
      <w:pPr>
        <w:pStyle w:val="BodyText"/>
        <w:ind w:left="851" w:firstLine="0"/>
      </w:pPr>
    </w:p>
    <w:p w:rsidR="00F74209" w:rsidRDefault="00022ACE" w:rsidP="00744C98">
      <w:pPr>
        <w:pStyle w:val="Heading2"/>
        <w:ind w:firstLine="720"/>
      </w:pPr>
      <w:r>
        <w:t>We</w:t>
      </w:r>
      <w:r>
        <w:rPr>
          <w:spacing w:val="-3"/>
        </w:rPr>
        <w:t xml:space="preserve"> </w:t>
      </w:r>
      <w:r>
        <w:t>want</w:t>
      </w:r>
      <w:r>
        <w:rPr>
          <w:spacing w:val="-2"/>
        </w:rPr>
        <w:t xml:space="preserve"> </w:t>
      </w:r>
      <w:r>
        <w:rPr>
          <w:spacing w:val="-5"/>
        </w:rPr>
        <w:t>to:</w:t>
      </w:r>
    </w:p>
    <w:p w:rsidR="00F74209" w:rsidRDefault="00022ACE" w:rsidP="00744C98">
      <w:pPr>
        <w:pStyle w:val="BodyText"/>
        <w:numPr>
          <w:ilvl w:val="0"/>
          <w:numId w:val="17"/>
        </w:numPr>
        <w:rPr>
          <w:color w:val="F59C00"/>
        </w:rPr>
      </w:pPr>
      <w:r>
        <w:rPr>
          <w:sz w:val="22"/>
        </w:rPr>
        <w:t>Have</w:t>
      </w:r>
      <w:r>
        <w:rPr>
          <w:spacing w:val="-3"/>
          <w:sz w:val="22"/>
        </w:rPr>
        <w:t xml:space="preserve"> </w:t>
      </w:r>
      <w:r>
        <w:rPr>
          <w:sz w:val="22"/>
        </w:rPr>
        <w:t>effective stable</w:t>
      </w:r>
      <w:r>
        <w:rPr>
          <w:spacing w:val="-1"/>
          <w:sz w:val="22"/>
        </w:rPr>
        <w:t xml:space="preserve"> </w:t>
      </w:r>
      <w:r>
        <w:rPr>
          <w:sz w:val="22"/>
        </w:rPr>
        <w:t>leadership which</w:t>
      </w:r>
      <w:r>
        <w:rPr>
          <w:spacing w:val="-1"/>
          <w:sz w:val="22"/>
        </w:rPr>
        <w:t xml:space="preserve"> </w:t>
      </w:r>
      <w:r>
        <w:rPr>
          <w:sz w:val="22"/>
        </w:rPr>
        <w:t>is open</w:t>
      </w:r>
      <w:r>
        <w:rPr>
          <w:spacing w:val="-1"/>
          <w:sz w:val="22"/>
        </w:rPr>
        <w:t xml:space="preserve"> </w:t>
      </w:r>
      <w:r>
        <w:rPr>
          <w:sz w:val="22"/>
        </w:rPr>
        <w:t xml:space="preserve">to </w:t>
      </w:r>
      <w:r>
        <w:rPr>
          <w:spacing w:val="-2"/>
          <w:sz w:val="22"/>
        </w:rPr>
        <w:t>challenge.</w:t>
      </w:r>
    </w:p>
    <w:p w:rsidR="00F74209" w:rsidRDefault="00022ACE" w:rsidP="00744C98">
      <w:pPr>
        <w:pStyle w:val="BodyText"/>
        <w:numPr>
          <w:ilvl w:val="0"/>
          <w:numId w:val="17"/>
        </w:numPr>
        <w:rPr>
          <w:color w:val="F59C00"/>
        </w:rPr>
      </w:pPr>
      <w:r>
        <w:rPr>
          <w:sz w:val="22"/>
        </w:rPr>
        <w:t>Have</w:t>
      </w:r>
      <w:r>
        <w:rPr>
          <w:spacing w:val="-1"/>
          <w:sz w:val="22"/>
        </w:rPr>
        <w:t xml:space="preserve"> </w:t>
      </w:r>
      <w:r>
        <w:rPr>
          <w:sz w:val="22"/>
        </w:rPr>
        <w:t>effective</w:t>
      </w:r>
      <w:r>
        <w:rPr>
          <w:spacing w:val="-1"/>
          <w:sz w:val="22"/>
        </w:rPr>
        <w:t xml:space="preserve"> </w:t>
      </w:r>
      <w:r>
        <w:rPr>
          <w:sz w:val="22"/>
        </w:rPr>
        <w:t>governance processes</w:t>
      </w:r>
      <w:r>
        <w:rPr>
          <w:spacing w:val="-1"/>
          <w:sz w:val="22"/>
        </w:rPr>
        <w:t xml:space="preserve"> </w:t>
      </w:r>
      <w:r>
        <w:rPr>
          <w:sz w:val="22"/>
        </w:rPr>
        <w:t>from ward</w:t>
      </w:r>
      <w:r>
        <w:rPr>
          <w:spacing w:val="-1"/>
          <w:sz w:val="22"/>
        </w:rPr>
        <w:t xml:space="preserve"> </w:t>
      </w:r>
      <w:r>
        <w:rPr>
          <w:sz w:val="22"/>
        </w:rPr>
        <w:t xml:space="preserve">to </w:t>
      </w:r>
      <w:r>
        <w:rPr>
          <w:spacing w:val="-2"/>
          <w:sz w:val="22"/>
        </w:rPr>
        <w:t>Board.</w:t>
      </w:r>
    </w:p>
    <w:p w:rsidR="00F74209" w:rsidRDefault="00022ACE" w:rsidP="00744C98">
      <w:pPr>
        <w:pStyle w:val="BodyText"/>
        <w:numPr>
          <w:ilvl w:val="0"/>
          <w:numId w:val="17"/>
        </w:numPr>
        <w:rPr>
          <w:color w:val="F59C00"/>
        </w:rPr>
      </w:pPr>
      <w:r>
        <w:rPr>
          <w:sz w:val="22"/>
        </w:rPr>
        <w:t xml:space="preserve">Make partnership working embedded and </w:t>
      </w:r>
      <w:r>
        <w:rPr>
          <w:spacing w:val="-2"/>
          <w:sz w:val="22"/>
        </w:rPr>
        <w:t>effective.</w:t>
      </w:r>
    </w:p>
    <w:p w:rsidR="00F74209" w:rsidRDefault="00F74209" w:rsidP="00744C98">
      <w:pPr>
        <w:pStyle w:val="BodyText"/>
        <w:ind w:left="851" w:firstLine="0"/>
      </w:pPr>
    </w:p>
    <w:p w:rsidR="00F74209" w:rsidRDefault="00022ACE" w:rsidP="00744C98">
      <w:pPr>
        <w:pStyle w:val="Heading2"/>
        <w:ind w:firstLine="720"/>
      </w:pPr>
      <w:r>
        <w:t xml:space="preserve">Our ambition </w:t>
      </w:r>
      <w:r>
        <w:rPr>
          <w:spacing w:val="-5"/>
        </w:rPr>
        <w:t>is:</w:t>
      </w:r>
    </w:p>
    <w:p w:rsidR="00F74209" w:rsidRDefault="00022ACE" w:rsidP="00744C98">
      <w:pPr>
        <w:pStyle w:val="BodyText"/>
        <w:numPr>
          <w:ilvl w:val="0"/>
          <w:numId w:val="18"/>
        </w:numPr>
        <w:rPr>
          <w:color w:val="F59C00"/>
        </w:rPr>
      </w:pPr>
      <w:r>
        <w:rPr>
          <w:sz w:val="22"/>
        </w:rPr>
        <w:t>To</w:t>
      </w:r>
      <w:r>
        <w:rPr>
          <w:spacing w:val="-2"/>
          <w:sz w:val="22"/>
        </w:rPr>
        <w:t xml:space="preserve"> </w:t>
      </w:r>
      <w:r>
        <w:rPr>
          <w:sz w:val="22"/>
        </w:rPr>
        <w:t>be</w:t>
      </w:r>
      <w:r>
        <w:rPr>
          <w:spacing w:val="-2"/>
          <w:sz w:val="22"/>
        </w:rPr>
        <w:t xml:space="preserve"> </w:t>
      </w:r>
      <w:proofErr w:type="spellStart"/>
      <w:r>
        <w:rPr>
          <w:sz w:val="22"/>
        </w:rPr>
        <w:t>recognised</w:t>
      </w:r>
      <w:proofErr w:type="spellEnd"/>
      <w:r>
        <w:rPr>
          <w:spacing w:val="-2"/>
          <w:sz w:val="22"/>
        </w:rPr>
        <w:t xml:space="preserve"> </w:t>
      </w:r>
      <w:r>
        <w:rPr>
          <w:sz w:val="22"/>
        </w:rPr>
        <w:t>as</w:t>
      </w:r>
      <w:r>
        <w:rPr>
          <w:spacing w:val="-2"/>
          <w:sz w:val="22"/>
        </w:rPr>
        <w:t xml:space="preserve"> </w:t>
      </w:r>
      <w:r>
        <w:rPr>
          <w:sz w:val="22"/>
        </w:rPr>
        <w:t>a</w:t>
      </w:r>
      <w:r>
        <w:rPr>
          <w:spacing w:val="-2"/>
          <w:sz w:val="22"/>
        </w:rPr>
        <w:t xml:space="preserve"> </w:t>
      </w:r>
      <w:r>
        <w:rPr>
          <w:sz w:val="22"/>
        </w:rPr>
        <w:t>well-led</w:t>
      </w:r>
      <w:r>
        <w:rPr>
          <w:spacing w:val="-2"/>
          <w:sz w:val="22"/>
        </w:rPr>
        <w:t xml:space="preserve"> </w:t>
      </w:r>
      <w:r>
        <w:rPr>
          <w:sz w:val="22"/>
        </w:rPr>
        <w:t>and</w:t>
      </w:r>
      <w:r>
        <w:rPr>
          <w:spacing w:val="-2"/>
          <w:sz w:val="22"/>
        </w:rPr>
        <w:t xml:space="preserve"> </w:t>
      </w:r>
      <w:r>
        <w:rPr>
          <w:sz w:val="22"/>
        </w:rPr>
        <w:t>high</w:t>
      </w:r>
      <w:r>
        <w:rPr>
          <w:spacing w:val="-2"/>
          <w:sz w:val="22"/>
        </w:rPr>
        <w:t xml:space="preserve"> </w:t>
      </w:r>
      <w:r>
        <w:rPr>
          <w:sz w:val="22"/>
        </w:rPr>
        <w:t>performing</w:t>
      </w:r>
      <w:r>
        <w:rPr>
          <w:spacing w:val="-1"/>
          <w:sz w:val="22"/>
        </w:rPr>
        <w:t xml:space="preserve"> </w:t>
      </w:r>
      <w:proofErr w:type="spellStart"/>
      <w:r>
        <w:rPr>
          <w:spacing w:val="-2"/>
          <w:sz w:val="22"/>
        </w:rPr>
        <w:t>organisation</w:t>
      </w:r>
      <w:proofErr w:type="spellEnd"/>
      <w:r>
        <w:rPr>
          <w:spacing w:val="-2"/>
          <w:sz w:val="22"/>
        </w:rPr>
        <w:t>.</w:t>
      </w:r>
    </w:p>
    <w:p w:rsidR="00F74209" w:rsidRDefault="00F74209" w:rsidP="00744C98">
      <w:pPr>
        <w:pStyle w:val="BodyText"/>
        <w:ind w:left="851" w:firstLine="0"/>
      </w:pPr>
    </w:p>
    <w:p w:rsidR="00F74209" w:rsidRDefault="00022ACE" w:rsidP="00744C98">
      <w:pPr>
        <w:pStyle w:val="Heading2"/>
        <w:ind w:firstLine="720"/>
      </w:pPr>
      <w:r>
        <w:t xml:space="preserve">Our aims for 2024/25 </w:t>
      </w:r>
      <w:r>
        <w:t>are:</w:t>
      </w:r>
    </w:p>
    <w:p w:rsidR="00F74209" w:rsidRDefault="00022ACE" w:rsidP="00744C98">
      <w:pPr>
        <w:pStyle w:val="BodyText"/>
        <w:numPr>
          <w:ilvl w:val="0"/>
          <w:numId w:val="18"/>
        </w:numPr>
        <w:rPr>
          <w:color w:val="F59C00"/>
        </w:rPr>
      </w:pPr>
      <w:r>
        <w:rPr>
          <w:sz w:val="22"/>
        </w:rPr>
        <w:t xml:space="preserve">Develop an </w:t>
      </w:r>
      <w:proofErr w:type="spellStart"/>
      <w:r>
        <w:rPr>
          <w:sz w:val="22"/>
        </w:rPr>
        <w:t>organisational</w:t>
      </w:r>
      <w:proofErr w:type="spellEnd"/>
      <w:r>
        <w:rPr>
          <w:sz w:val="22"/>
        </w:rPr>
        <w:t xml:space="preserve"> strategy for our cli</w:t>
      </w:r>
      <w:r>
        <w:rPr>
          <w:sz w:val="22"/>
        </w:rPr>
        <w:t xml:space="preserve">nical </w:t>
      </w:r>
      <w:r>
        <w:rPr>
          <w:spacing w:val="-2"/>
          <w:sz w:val="22"/>
        </w:rPr>
        <w:t>pathways</w:t>
      </w:r>
    </w:p>
    <w:p w:rsidR="00F74209" w:rsidRDefault="00F74209" w:rsidP="00744C98">
      <w:pPr>
        <w:pStyle w:val="BodyText"/>
        <w:ind w:left="851" w:firstLine="0"/>
      </w:pPr>
    </w:p>
    <w:p w:rsidR="00F74209" w:rsidRDefault="00022ACE" w:rsidP="00744C98">
      <w:pPr>
        <w:pStyle w:val="Heading2"/>
        <w:ind w:firstLine="720"/>
      </w:pPr>
      <w:r>
        <w:t>How</w:t>
      </w:r>
      <w:r>
        <w:rPr>
          <w:spacing w:val="-2"/>
        </w:rPr>
        <w:t xml:space="preserve"> </w:t>
      </w:r>
      <w:r>
        <w:t>we</w:t>
      </w:r>
      <w:r>
        <w:rPr>
          <w:spacing w:val="-1"/>
        </w:rPr>
        <w:t xml:space="preserve"> </w:t>
      </w:r>
      <w:r>
        <w:t>will</w:t>
      </w:r>
      <w:r>
        <w:rPr>
          <w:spacing w:val="-1"/>
        </w:rPr>
        <w:t xml:space="preserve"> </w:t>
      </w:r>
      <w:r>
        <w:t>measure</w:t>
      </w:r>
      <w:r>
        <w:rPr>
          <w:spacing w:val="-1"/>
        </w:rPr>
        <w:t xml:space="preserve"> </w:t>
      </w:r>
      <w:r>
        <w:rPr>
          <w:spacing w:val="-2"/>
        </w:rPr>
        <w:t>success:</w:t>
      </w:r>
    </w:p>
    <w:p w:rsidR="00F74209" w:rsidRDefault="00022ACE" w:rsidP="00744C98">
      <w:pPr>
        <w:pStyle w:val="BodyText"/>
        <w:numPr>
          <w:ilvl w:val="0"/>
          <w:numId w:val="18"/>
        </w:numPr>
        <w:rPr>
          <w:color w:val="F59C00"/>
        </w:rPr>
      </w:pPr>
      <w:r>
        <w:rPr>
          <w:sz w:val="22"/>
        </w:rPr>
        <w:t>We</w:t>
      </w:r>
      <w:r>
        <w:rPr>
          <w:spacing w:val="-1"/>
          <w:sz w:val="22"/>
        </w:rPr>
        <w:t xml:space="preserve"> </w:t>
      </w:r>
      <w:r>
        <w:rPr>
          <w:sz w:val="22"/>
        </w:rPr>
        <w:t>will</w:t>
      </w:r>
      <w:r>
        <w:rPr>
          <w:spacing w:val="-1"/>
          <w:sz w:val="22"/>
        </w:rPr>
        <w:t xml:space="preserve"> </w:t>
      </w:r>
      <w:r>
        <w:rPr>
          <w:sz w:val="22"/>
        </w:rPr>
        <w:t>have</w:t>
      </w:r>
      <w:r>
        <w:rPr>
          <w:spacing w:val="-1"/>
          <w:sz w:val="22"/>
        </w:rPr>
        <w:t xml:space="preserve"> </w:t>
      </w:r>
      <w:r>
        <w:rPr>
          <w:sz w:val="22"/>
        </w:rPr>
        <w:t>a</w:t>
      </w:r>
      <w:r>
        <w:rPr>
          <w:spacing w:val="-1"/>
          <w:sz w:val="22"/>
        </w:rPr>
        <w:t xml:space="preserve"> </w:t>
      </w:r>
      <w:r>
        <w:rPr>
          <w:sz w:val="22"/>
        </w:rPr>
        <w:t>draft strategy</w:t>
      </w:r>
      <w:r>
        <w:rPr>
          <w:spacing w:val="-1"/>
          <w:sz w:val="22"/>
        </w:rPr>
        <w:t xml:space="preserve"> </w:t>
      </w:r>
      <w:r>
        <w:rPr>
          <w:sz w:val="22"/>
        </w:rPr>
        <w:t>completed</w:t>
      </w:r>
      <w:r>
        <w:rPr>
          <w:spacing w:val="-1"/>
          <w:sz w:val="22"/>
        </w:rPr>
        <w:t xml:space="preserve"> </w:t>
      </w:r>
      <w:r>
        <w:rPr>
          <w:sz w:val="22"/>
        </w:rPr>
        <w:t>by</w:t>
      </w:r>
      <w:r>
        <w:rPr>
          <w:spacing w:val="-1"/>
          <w:sz w:val="22"/>
        </w:rPr>
        <w:t xml:space="preserve"> </w:t>
      </w:r>
      <w:r>
        <w:rPr>
          <w:sz w:val="22"/>
        </w:rPr>
        <w:t xml:space="preserve">March </w:t>
      </w:r>
      <w:r>
        <w:rPr>
          <w:sz w:val="22"/>
        </w:rPr>
        <w:t>2025</w:t>
      </w:r>
    </w:p>
    <w:p w:rsidR="00F74209" w:rsidRDefault="00022ACE" w:rsidP="00744C98">
      <w:pPr>
        <w:pStyle w:val="BodyText"/>
        <w:numPr>
          <w:ilvl w:val="0"/>
          <w:numId w:val="18"/>
        </w:numPr>
        <w:rPr>
          <w:color w:val="F59C00"/>
        </w:rPr>
      </w:pPr>
      <w:r>
        <w:rPr>
          <w:sz w:val="22"/>
        </w:rPr>
        <w:t>Through</w:t>
      </w:r>
      <w:r>
        <w:rPr>
          <w:spacing w:val="-3"/>
          <w:sz w:val="22"/>
        </w:rPr>
        <w:t xml:space="preserve"> </w:t>
      </w:r>
      <w:r>
        <w:rPr>
          <w:sz w:val="22"/>
        </w:rPr>
        <w:t>joint</w:t>
      </w:r>
      <w:r>
        <w:rPr>
          <w:spacing w:val="-3"/>
          <w:sz w:val="22"/>
        </w:rPr>
        <w:t xml:space="preserve"> </w:t>
      </w:r>
      <w:r>
        <w:rPr>
          <w:sz w:val="22"/>
        </w:rPr>
        <w:t>work</w:t>
      </w:r>
      <w:r>
        <w:rPr>
          <w:spacing w:val="-3"/>
          <w:sz w:val="22"/>
        </w:rPr>
        <w:t xml:space="preserve"> </w:t>
      </w:r>
      <w:r>
        <w:rPr>
          <w:sz w:val="22"/>
        </w:rPr>
        <w:t>and</w:t>
      </w:r>
      <w:r>
        <w:rPr>
          <w:spacing w:val="-3"/>
          <w:sz w:val="22"/>
        </w:rPr>
        <w:t xml:space="preserve"> </w:t>
      </w:r>
      <w:r>
        <w:rPr>
          <w:sz w:val="22"/>
        </w:rPr>
        <w:t>involvement</w:t>
      </w:r>
      <w:r>
        <w:rPr>
          <w:spacing w:val="-3"/>
          <w:sz w:val="22"/>
        </w:rPr>
        <w:t xml:space="preserve"> </w:t>
      </w:r>
      <w:r>
        <w:rPr>
          <w:sz w:val="22"/>
        </w:rPr>
        <w:t>with</w:t>
      </w:r>
      <w:r>
        <w:rPr>
          <w:spacing w:val="-3"/>
          <w:sz w:val="22"/>
        </w:rPr>
        <w:t xml:space="preserve"> </w:t>
      </w:r>
      <w:r>
        <w:rPr>
          <w:sz w:val="22"/>
        </w:rPr>
        <w:t>our</w:t>
      </w:r>
      <w:r>
        <w:rPr>
          <w:spacing w:val="-3"/>
          <w:sz w:val="22"/>
        </w:rPr>
        <w:t xml:space="preserve"> </w:t>
      </w:r>
      <w:r>
        <w:rPr>
          <w:sz w:val="22"/>
        </w:rPr>
        <w:t>partners</w:t>
      </w:r>
      <w:r>
        <w:rPr>
          <w:spacing w:val="-3"/>
          <w:sz w:val="22"/>
        </w:rPr>
        <w:t xml:space="preserve"> </w:t>
      </w:r>
      <w:r>
        <w:rPr>
          <w:sz w:val="22"/>
        </w:rPr>
        <w:t>in</w:t>
      </w:r>
      <w:r>
        <w:rPr>
          <w:spacing w:val="-3"/>
          <w:sz w:val="22"/>
        </w:rPr>
        <w:t xml:space="preserve"> </w:t>
      </w:r>
      <w:r>
        <w:rPr>
          <w:sz w:val="22"/>
        </w:rPr>
        <w:t>the</w:t>
      </w:r>
      <w:r>
        <w:rPr>
          <w:spacing w:val="-3"/>
          <w:sz w:val="22"/>
        </w:rPr>
        <w:t xml:space="preserve"> </w:t>
      </w:r>
      <w:r>
        <w:rPr>
          <w:sz w:val="22"/>
        </w:rPr>
        <w:t>East</w:t>
      </w:r>
      <w:r>
        <w:rPr>
          <w:spacing w:val="-3"/>
          <w:sz w:val="22"/>
        </w:rPr>
        <w:t xml:space="preserve"> </w:t>
      </w:r>
      <w:r>
        <w:rPr>
          <w:sz w:val="22"/>
        </w:rPr>
        <w:t>Kent</w:t>
      </w:r>
      <w:r>
        <w:rPr>
          <w:spacing w:val="-3"/>
          <w:sz w:val="22"/>
        </w:rPr>
        <w:t xml:space="preserve"> </w:t>
      </w:r>
      <w:r>
        <w:rPr>
          <w:sz w:val="22"/>
        </w:rPr>
        <w:t>Health</w:t>
      </w:r>
      <w:r>
        <w:rPr>
          <w:spacing w:val="-3"/>
          <w:sz w:val="22"/>
        </w:rPr>
        <w:t xml:space="preserve"> </w:t>
      </w:r>
      <w:r>
        <w:rPr>
          <w:sz w:val="22"/>
        </w:rPr>
        <w:t>Care</w:t>
      </w:r>
      <w:r>
        <w:rPr>
          <w:spacing w:val="40"/>
          <w:sz w:val="22"/>
        </w:rPr>
        <w:t xml:space="preserve"> </w:t>
      </w:r>
      <w:r>
        <w:rPr>
          <w:sz w:val="22"/>
        </w:rPr>
        <w:t>Partnership, provider collaboratives and NHS Kent and Medway.</w:t>
      </w:r>
    </w:p>
    <w:p w:rsidR="00F74209" w:rsidRDefault="00F74209" w:rsidP="00D55834">
      <w:pPr>
        <w:pStyle w:val="BodyText"/>
        <w:sectPr w:rsidR="00F74209">
          <w:pgSz w:w="11910" w:h="16840"/>
          <w:pgMar w:top="900" w:right="400" w:bottom="1240" w:left="0" w:header="0" w:footer="1047" w:gutter="0"/>
          <w:cols w:space="720"/>
        </w:sectPr>
      </w:pPr>
    </w:p>
    <w:p w:rsidR="00744C98" w:rsidRDefault="00744C98" w:rsidP="00744C98">
      <w:pPr>
        <w:pStyle w:val="Heading1"/>
      </w:pPr>
      <w:r>
        <w:lastRenderedPageBreak/>
        <w:t>Sustainability</w:t>
      </w:r>
    </w:p>
    <w:p w:rsidR="00744C98" w:rsidRDefault="00744C98" w:rsidP="00D55834">
      <w:pPr>
        <w:pStyle w:val="BodyText"/>
      </w:pPr>
    </w:p>
    <w:p w:rsidR="00744C98" w:rsidRDefault="00744C98" w:rsidP="00744C98">
      <w:pPr>
        <w:pStyle w:val="Heading2"/>
        <w:tabs>
          <w:tab w:val="left" w:pos="0"/>
        </w:tabs>
        <w:ind w:firstLine="851"/>
      </w:pPr>
      <w:r>
        <w:t>Financial Sustainability</w:t>
      </w:r>
    </w:p>
    <w:p w:rsidR="00744C98" w:rsidRDefault="00744C98" w:rsidP="00744C98">
      <w:pPr>
        <w:pStyle w:val="BodyText"/>
        <w:tabs>
          <w:tab w:val="left" w:pos="0"/>
        </w:tabs>
        <w:ind w:left="993" w:hanging="142"/>
      </w:pPr>
      <w:r>
        <w:t>We</w:t>
      </w:r>
      <w:r>
        <w:rPr>
          <w:spacing w:val="-3"/>
        </w:rPr>
        <w:t xml:space="preserve"> </w:t>
      </w:r>
      <w:r>
        <w:t>will</w:t>
      </w:r>
      <w:r>
        <w:rPr>
          <w:spacing w:val="-1"/>
        </w:rPr>
        <w:t xml:space="preserve"> </w:t>
      </w:r>
      <w:r>
        <w:t>deliver</w:t>
      </w:r>
      <w:r>
        <w:rPr>
          <w:spacing w:val="-1"/>
        </w:rPr>
        <w:t xml:space="preserve"> </w:t>
      </w:r>
      <w:r>
        <w:t>high-quality,</w:t>
      </w:r>
      <w:r>
        <w:rPr>
          <w:spacing w:val="-1"/>
        </w:rPr>
        <w:t xml:space="preserve"> </w:t>
      </w:r>
      <w:r>
        <w:t>safe</w:t>
      </w:r>
      <w:r>
        <w:rPr>
          <w:spacing w:val="-1"/>
        </w:rPr>
        <w:t xml:space="preserve"> </w:t>
      </w:r>
      <w:r>
        <w:t>care,</w:t>
      </w:r>
      <w:r>
        <w:rPr>
          <w:spacing w:val="-1"/>
        </w:rPr>
        <w:t xml:space="preserve"> </w:t>
      </w:r>
      <w:r>
        <w:t>which</w:t>
      </w:r>
      <w:r>
        <w:rPr>
          <w:spacing w:val="-1"/>
        </w:rPr>
        <w:t xml:space="preserve"> </w:t>
      </w:r>
      <w:r>
        <w:t>is</w:t>
      </w:r>
      <w:r>
        <w:rPr>
          <w:spacing w:val="-1"/>
        </w:rPr>
        <w:t xml:space="preserve"> </w:t>
      </w:r>
      <w:r>
        <w:t>cost-effective</w:t>
      </w:r>
      <w:r>
        <w:rPr>
          <w:spacing w:val="-1"/>
        </w:rPr>
        <w:t xml:space="preserve"> </w:t>
      </w:r>
      <w:r>
        <w:t>and</w:t>
      </w:r>
      <w:r>
        <w:rPr>
          <w:spacing w:val="-1"/>
        </w:rPr>
        <w:t xml:space="preserve"> </w:t>
      </w:r>
      <w:r>
        <w:t>reduces</w:t>
      </w:r>
      <w:r>
        <w:rPr>
          <w:spacing w:val="-1"/>
        </w:rPr>
        <w:t xml:space="preserve"> </w:t>
      </w:r>
      <w:r>
        <w:rPr>
          <w:spacing w:val="-2"/>
        </w:rPr>
        <w:t>waste.</w:t>
      </w:r>
    </w:p>
    <w:p w:rsidR="00744C98" w:rsidRDefault="00744C98" w:rsidP="00744C98">
      <w:pPr>
        <w:pStyle w:val="BodyText"/>
        <w:tabs>
          <w:tab w:val="left" w:pos="0"/>
        </w:tabs>
        <w:ind w:left="993" w:firstLine="851"/>
      </w:pPr>
    </w:p>
    <w:p w:rsidR="00F74209" w:rsidRDefault="00022ACE" w:rsidP="00744C98">
      <w:pPr>
        <w:pStyle w:val="Heading2"/>
        <w:ind w:firstLine="851"/>
      </w:pPr>
      <w:r>
        <w:t>We</w:t>
      </w:r>
      <w:r>
        <w:rPr>
          <w:spacing w:val="-3"/>
        </w:rPr>
        <w:t xml:space="preserve"> </w:t>
      </w:r>
      <w:r>
        <w:t>want</w:t>
      </w:r>
      <w:r>
        <w:rPr>
          <w:spacing w:val="-2"/>
        </w:rPr>
        <w:t xml:space="preserve"> </w:t>
      </w:r>
      <w:r>
        <w:rPr>
          <w:spacing w:val="-5"/>
        </w:rPr>
        <w:t>to:</w:t>
      </w:r>
    </w:p>
    <w:p w:rsidR="00F74209" w:rsidRDefault="00022ACE" w:rsidP="00744C98">
      <w:pPr>
        <w:pStyle w:val="BodyText"/>
        <w:numPr>
          <w:ilvl w:val="0"/>
          <w:numId w:val="22"/>
        </w:numPr>
        <w:tabs>
          <w:tab w:val="left" w:pos="0"/>
        </w:tabs>
        <w:rPr>
          <w:color w:val="005EB8"/>
        </w:rPr>
      </w:pPr>
      <w:r>
        <w:rPr>
          <w:sz w:val="22"/>
        </w:rPr>
        <w:t xml:space="preserve">Deliver great care for patients within the resources we are </w:t>
      </w:r>
      <w:r>
        <w:rPr>
          <w:spacing w:val="-2"/>
          <w:sz w:val="22"/>
        </w:rPr>
        <w:t>given</w:t>
      </w:r>
    </w:p>
    <w:p w:rsidR="00F74209" w:rsidRDefault="00F74209" w:rsidP="00744C98">
      <w:pPr>
        <w:pStyle w:val="BodyText"/>
        <w:tabs>
          <w:tab w:val="left" w:pos="0"/>
        </w:tabs>
        <w:ind w:left="993" w:firstLine="851"/>
      </w:pPr>
    </w:p>
    <w:p w:rsidR="00F74209" w:rsidRDefault="00022ACE" w:rsidP="00744C98">
      <w:pPr>
        <w:pStyle w:val="Heading2"/>
        <w:ind w:firstLine="851"/>
      </w:pPr>
      <w:r>
        <w:t xml:space="preserve">Our ambition </w:t>
      </w:r>
      <w:r>
        <w:rPr>
          <w:spacing w:val="-5"/>
        </w:rPr>
        <w:t>is:</w:t>
      </w:r>
    </w:p>
    <w:p w:rsidR="00F74209" w:rsidRDefault="00022ACE" w:rsidP="00744C98">
      <w:pPr>
        <w:pStyle w:val="BodyText"/>
        <w:numPr>
          <w:ilvl w:val="0"/>
          <w:numId w:val="21"/>
        </w:numPr>
        <w:tabs>
          <w:tab w:val="left" w:pos="0"/>
        </w:tabs>
        <w:rPr>
          <w:color w:val="005EB8"/>
        </w:rPr>
      </w:pPr>
      <w:r>
        <w:rPr>
          <w:sz w:val="22"/>
        </w:rPr>
        <w:t>To</w:t>
      </w:r>
      <w:r>
        <w:rPr>
          <w:spacing w:val="-2"/>
          <w:sz w:val="22"/>
        </w:rPr>
        <w:t xml:space="preserve"> </w:t>
      </w:r>
      <w:r>
        <w:rPr>
          <w:sz w:val="22"/>
        </w:rPr>
        <w:t>have</w:t>
      </w:r>
      <w:r>
        <w:rPr>
          <w:spacing w:val="-2"/>
          <w:sz w:val="22"/>
        </w:rPr>
        <w:t xml:space="preserve"> </w:t>
      </w:r>
      <w:r>
        <w:rPr>
          <w:sz w:val="22"/>
        </w:rPr>
        <w:t>no</w:t>
      </w:r>
      <w:r>
        <w:rPr>
          <w:spacing w:val="-2"/>
          <w:sz w:val="22"/>
        </w:rPr>
        <w:t xml:space="preserve"> </w:t>
      </w:r>
      <w:r>
        <w:rPr>
          <w:sz w:val="22"/>
        </w:rPr>
        <w:t>overspend</w:t>
      </w:r>
      <w:r>
        <w:rPr>
          <w:spacing w:val="-2"/>
          <w:sz w:val="22"/>
        </w:rPr>
        <w:t xml:space="preserve"> </w:t>
      </w:r>
      <w:r>
        <w:rPr>
          <w:sz w:val="22"/>
        </w:rPr>
        <w:t>by</w:t>
      </w:r>
      <w:r>
        <w:rPr>
          <w:spacing w:val="-2"/>
          <w:sz w:val="22"/>
        </w:rPr>
        <w:t xml:space="preserve"> </w:t>
      </w:r>
      <w:r>
        <w:rPr>
          <w:sz w:val="22"/>
        </w:rPr>
        <w:t>the</w:t>
      </w:r>
      <w:r>
        <w:rPr>
          <w:spacing w:val="-2"/>
          <w:sz w:val="22"/>
        </w:rPr>
        <w:t xml:space="preserve"> </w:t>
      </w:r>
      <w:r>
        <w:rPr>
          <w:sz w:val="22"/>
        </w:rPr>
        <w:t>end</w:t>
      </w:r>
      <w:r>
        <w:rPr>
          <w:spacing w:val="-2"/>
          <w:sz w:val="22"/>
        </w:rPr>
        <w:t xml:space="preserve"> </w:t>
      </w:r>
      <w:r>
        <w:rPr>
          <w:sz w:val="22"/>
        </w:rPr>
        <w:t>of</w:t>
      </w:r>
      <w:r>
        <w:rPr>
          <w:spacing w:val="-2"/>
          <w:sz w:val="22"/>
        </w:rPr>
        <w:t xml:space="preserve"> </w:t>
      </w:r>
      <w:r>
        <w:rPr>
          <w:sz w:val="22"/>
        </w:rPr>
        <w:t>March</w:t>
      </w:r>
      <w:r>
        <w:rPr>
          <w:spacing w:val="-1"/>
          <w:sz w:val="22"/>
        </w:rPr>
        <w:t xml:space="preserve"> </w:t>
      </w:r>
      <w:r>
        <w:rPr>
          <w:spacing w:val="-2"/>
          <w:sz w:val="22"/>
        </w:rPr>
        <w:t>2026.</w:t>
      </w:r>
    </w:p>
    <w:p w:rsidR="00F74209" w:rsidRDefault="00F74209" w:rsidP="00744C98">
      <w:pPr>
        <w:pStyle w:val="Heading2"/>
        <w:ind w:firstLine="851"/>
      </w:pPr>
    </w:p>
    <w:p w:rsidR="00F74209" w:rsidRDefault="00022ACE" w:rsidP="00744C98">
      <w:pPr>
        <w:pStyle w:val="Heading2"/>
        <w:ind w:firstLine="851"/>
      </w:pPr>
      <w:r>
        <w:t xml:space="preserve">Our aim for 2024/25 </w:t>
      </w:r>
      <w:r>
        <w:rPr>
          <w:spacing w:val="-5"/>
        </w:rPr>
        <w:t>is:</w:t>
      </w:r>
    </w:p>
    <w:p w:rsidR="00F74209" w:rsidRDefault="00022ACE" w:rsidP="00744C98">
      <w:pPr>
        <w:pStyle w:val="BodyText"/>
        <w:numPr>
          <w:ilvl w:val="0"/>
          <w:numId w:val="20"/>
        </w:numPr>
        <w:tabs>
          <w:tab w:val="left" w:pos="0"/>
        </w:tabs>
        <w:rPr>
          <w:color w:val="005EB8"/>
        </w:rPr>
      </w:pPr>
      <w:r>
        <w:rPr>
          <w:sz w:val="22"/>
        </w:rPr>
        <w:t>To</w:t>
      </w:r>
      <w:r>
        <w:rPr>
          <w:spacing w:val="-2"/>
          <w:sz w:val="22"/>
        </w:rPr>
        <w:t xml:space="preserve"> </w:t>
      </w:r>
      <w:r>
        <w:rPr>
          <w:sz w:val="22"/>
        </w:rPr>
        <w:t>develop</w:t>
      </w:r>
      <w:r>
        <w:rPr>
          <w:spacing w:val="-1"/>
          <w:sz w:val="22"/>
        </w:rPr>
        <w:t xml:space="preserve"> </w:t>
      </w:r>
      <w:r>
        <w:rPr>
          <w:sz w:val="22"/>
        </w:rPr>
        <w:t>and</w:t>
      </w:r>
      <w:r>
        <w:rPr>
          <w:spacing w:val="-2"/>
          <w:sz w:val="22"/>
        </w:rPr>
        <w:t xml:space="preserve"> </w:t>
      </w:r>
      <w:r>
        <w:rPr>
          <w:sz w:val="22"/>
        </w:rPr>
        <w:t>deliver</w:t>
      </w:r>
      <w:r>
        <w:rPr>
          <w:spacing w:val="-1"/>
          <w:sz w:val="22"/>
        </w:rPr>
        <w:t xml:space="preserve"> </w:t>
      </w:r>
      <w:r>
        <w:rPr>
          <w:sz w:val="22"/>
        </w:rPr>
        <w:t>the</w:t>
      </w:r>
      <w:r>
        <w:rPr>
          <w:spacing w:val="-2"/>
          <w:sz w:val="22"/>
        </w:rPr>
        <w:t xml:space="preserve"> </w:t>
      </w:r>
      <w:r>
        <w:rPr>
          <w:sz w:val="22"/>
        </w:rPr>
        <w:t>second</w:t>
      </w:r>
      <w:r>
        <w:rPr>
          <w:spacing w:val="-1"/>
          <w:sz w:val="22"/>
        </w:rPr>
        <w:t xml:space="preserve"> </w:t>
      </w:r>
      <w:r>
        <w:rPr>
          <w:sz w:val="22"/>
        </w:rPr>
        <w:t>year</w:t>
      </w:r>
      <w:r>
        <w:rPr>
          <w:spacing w:val="-1"/>
          <w:sz w:val="22"/>
        </w:rPr>
        <w:t xml:space="preserve"> </w:t>
      </w:r>
      <w:r>
        <w:rPr>
          <w:sz w:val="22"/>
        </w:rPr>
        <w:t>of</w:t>
      </w:r>
      <w:r>
        <w:rPr>
          <w:spacing w:val="-2"/>
          <w:sz w:val="22"/>
        </w:rPr>
        <w:t xml:space="preserve"> </w:t>
      </w:r>
      <w:r>
        <w:rPr>
          <w:sz w:val="22"/>
        </w:rPr>
        <w:t>the</w:t>
      </w:r>
      <w:r>
        <w:rPr>
          <w:spacing w:val="-1"/>
          <w:sz w:val="22"/>
        </w:rPr>
        <w:t xml:space="preserve"> </w:t>
      </w:r>
      <w:r>
        <w:rPr>
          <w:sz w:val="22"/>
        </w:rPr>
        <w:t>agreed</w:t>
      </w:r>
      <w:r>
        <w:rPr>
          <w:spacing w:val="-2"/>
          <w:sz w:val="22"/>
        </w:rPr>
        <w:t xml:space="preserve"> </w:t>
      </w:r>
      <w:r>
        <w:rPr>
          <w:sz w:val="22"/>
        </w:rPr>
        <w:t>three-year</w:t>
      </w:r>
      <w:r>
        <w:rPr>
          <w:spacing w:val="-1"/>
          <w:sz w:val="22"/>
        </w:rPr>
        <w:t xml:space="preserve"> </w:t>
      </w:r>
      <w:r>
        <w:rPr>
          <w:sz w:val="22"/>
        </w:rPr>
        <w:t>financial</w:t>
      </w:r>
      <w:r>
        <w:rPr>
          <w:spacing w:val="-1"/>
          <w:sz w:val="22"/>
        </w:rPr>
        <w:t xml:space="preserve"> </w:t>
      </w:r>
      <w:r>
        <w:rPr>
          <w:spacing w:val="-2"/>
          <w:sz w:val="22"/>
        </w:rPr>
        <w:t>plan.</w:t>
      </w:r>
    </w:p>
    <w:p w:rsidR="00F74209" w:rsidRDefault="00022ACE" w:rsidP="00744C98">
      <w:pPr>
        <w:pStyle w:val="BodyText"/>
        <w:numPr>
          <w:ilvl w:val="0"/>
          <w:numId w:val="20"/>
        </w:numPr>
        <w:tabs>
          <w:tab w:val="left" w:pos="0"/>
        </w:tabs>
        <w:rPr>
          <w:color w:val="005EB8"/>
        </w:rPr>
      </w:pPr>
      <w:r>
        <w:rPr>
          <w:sz w:val="22"/>
        </w:rPr>
        <w:t>To</w:t>
      </w:r>
      <w:r>
        <w:rPr>
          <w:spacing w:val="-3"/>
          <w:sz w:val="22"/>
        </w:rPr>
        <w:t xml:space="preserve"> </w:t>
      </w:r>
      <w:r>
        <w:rPr>
          <w:sz w:val="22"/>
        </w:rPr>
        <w:t>deliver</w:t>
      </w:r>
      <w:r>
        <w:rPr>
          <w:spacing w:val="-3"/>
          <w:sz w:val="22"/>
        </w:rPr>
        <w:t xml:space="preserve"> </w:t>
      </w:r>
      <w:r>
        <w:rPr>
          <w:sz w:val="22"/>
        </w:rPr>
        <w:t>the</w:t>
      </w:r>
      <w:r>
        <w:rPr>
          <w:spacing w:val="-3"/>
          <w:sz w:val="22"/>
        </w:rPr>
        <w:t xml:space="preserve"> </w:t>
      </w:r>
      <w:r>
        <w:rPr>
          <w:sz w:val="22"/>
        </w:rPr>
        <w:t>agreed</w:t>
      </w:r>
      <w:r>
        <w:rPr>
          <w:spacing w:val="-3"/>
          <w:sz w:val="22"/>
        </w:rPr>
        <w:t xml:space="preserve"> </w:t>
      </w:r>
      <w:r>
        <w:rPr>
          <w:sz w:val="22"/>
        </w:rPr>
        <w:t>cost</w:t>
      </w:r>
      <w:r>
        <w:rPr>
          <w:spacing w:val="-3"/>
          <w:sz w:val="22"/>
        </w:rPr>
        <w:t xml:space="preserve"> </w:t>
      </w:r>
      <w:r>
        <w:rPr>
          <w:sz w:val="22"/>
        </w:rPr>
        <w:t>improvement</w:t>
      </w:r>
      <w:r>
        <w:rPr>
          <w:spacing w:val="-2"/>
          <w:sz w:val="22"/>
        </w:rPr>
        <w:t xml:space="preserve"> </w:t>
      </w:r>
      <w:r>
        <w:rPr>
          <w:sz w:val="22"/>
        </w:rPr>
        <w:t>plan</w:t>
      </w:r>
    </w:p>
    <w:p w:rsidR="00F74209" w:rsidRDefault="00022ACE" w:rsidP="00744C98">
      <w:pPr>
        <w:pStyle w:val="BodyText"/>
        <w:numPr>
          <w:ilvl w:val="0"/>
          <w:numId w:val="20"/>
        </w:numPr>
        <w:tabs>
          <w:tab w:val="left" w:pos="0"/>
        </w:tabs>
        <w:rPr>
          <w:color w:val="005EB8"/>
        </w:rPr>
      </w:pPr>
      <w:r>
        <w:rPr>
          <w:sz w:val="22"/>
        </w:rPr>
        <w:t xml:space="preserve">The deliver the agreed </w:t>
      </w:r>
      <w:r>
        <w:rPr>
          <w:spacing w:val="-2"/>
          <w:sz w:val="22"/>
        </w:rPr>
        <w:t>expenditure</w:t>
      </w:r>
    </w:p>
    <w:p w:rsidR="00F74209" w:rsidRDefault="00F74209" w:rsidP="00744C98">
      <w:pPr>
        <w:pStyle w:val="BodyText"/>
        <w:tabs>
          <w:tab w:val="left" w:pos="0"/>
        </w:tabs>
        <w:ind w:left="993" w:firstLine="851"/>
      </w:pPr>
    </w:p>
    <w:p w:rsidR="00F74209" w:rsidRDefault="00022ACE" w:rsidP="00744C98">
      <w:pPr>
        <w:pStyle w:val="BodyText"/>
        <w:tabs>
          <w:tab w:val="left" w:pos="0"/>
        </w:tabs>
        <w:ind w:left="993" w:hanging="142"/>
      </w:pPr>
      <w:r w:rsidRPr="00744C98">
        <w:rPr>
          <w:rStyle w:val="Heading2Char"/>
        </w:rPr>
        <w:t>How</w:t>
      </w:r>
      <w:r w:rsidRPr="00744C98">
        <w:rPr>
          <w:rStyle w:val="Heading2Char"/>
        </w:rPr>
        <w:t xml:space="preserve"> </w:t>
      </w:r>
      <w:r w:rsidRPr="00744C98">
        <w:rPr>
          <w:rStyle w:val="Heading2Char"/>
        </w:rPr>
        <w:t>we</w:t>
      </w:r>
      <w:r w:rsidRPr="00744C98">
        <w:rPr>
          <w:rStyle w:val="Heading2Char"/>
        </w:rPr>
        <w:t xml:space="preserve"> </w:t>
      </w:r>
      <w:r w:rsidRPr="00744C98">
        <w:rPr>
          <w:rStyle w:val="Heading2Char"/>
        </w:rPr>
        <w:t>will</w:t>
      </w:r>
      <w:r w:rsidRPr="00744C98">
        <w:rPr>
          <w:rStyle w:val="Heading2Char"/>
        </w:rPr>
        <w:t xml:space="preserve"> </w:t>
      </w:r>
      <w:r w:rsidRPr="00744C98">
        <w:rPr>
          <w:rStyle w:val="Heading2Char"/>
        </w:rPr>
        <w:t>measure</w:t>
      </w:r>
      <w:r w:rsidRPr="00744C98">
        <w:rPr>
          <w:rStyle w:val="Heading2Char"/>
        </w:rPr>
        <w:t xml:space="preserve"> </w:t>
      </w:r>
      <w:r w:rsidRPr="00744C98">
        <w:rPr>
          <w:rStyle w:val="Heading2Char"/>
        </w:rPr>
        <w:t>success</w:t>
      </w:r>
      <w:r>
        <w:rPr>
          <w:spacing w:val="-2"/>
        </w:rPr>
        <w:t>:</w:t>
      </w:r>
    </w:p>
    <w:p w:rsidR="00F74209" w:rsidRDefault="00022ACE" w:rsidP="00744C98">
      <w:pPr>
        <w:pStyle w:val="BodyText"/>
        <w:numPr>
          <w:ilvl w:val="0"/>
          <w:numId w:val="19"/>
        </w:numPr>
        <w:tabs>
          <w:tab w:val="left" w:pos="0"/>
        </w:tabs>
        <w:rPr>
          <w:color w:val="005EB8"/>
        </w:rPr>
      </w:pPr>
      <w:r>
        <w:rPr>
          <w:sz w:val="22"/>
        </w:rPr>
        <w:t>We</w:t>
      </w:r>
      <w:r>
        <w:rPr>
          <w:spacing w:val="-1"/>
          <w:sz w:val="22"/>
        </w:rPr>
        <w:t xml:space="preserve"> </w:t>
      </w:r>
      <w:r>
        <w:rPr>
          <w:sz w:val="22"/>
        </w:rPr>
        <w:t>will</w:t>
      </w:r>
      <w:r>
        <w:rPr>
          <w:spacing w:val="-1"/>
          <w:sz w:val="22"/>
        </w:rPr>
        <w:t xml:space="preserve"> </w:t>
      </w:r>
      <w:r>
        <w:rPr>
          <w:sz w:val="22"/>
        </w:rPr>
        <w:t>focus</w:t>
      </w:r>
      <w:r>
        <w:rPr>
          <w:spacing w:val="-1"/>
          <w:sz w:val="22"/>
        </w:rPr>
        <w:t xml:space="preserve"> </w:t>
      </w:r>
      <w:r>
        <w:rPr>
          <w:sz w:val="22"/>
        </w:rPr>
        <w:t>on</w:t>
      </w:r>
      <w:r>
        <w:rPr>
          <w:spacing w:val="-1"/>
          <w:sz w:val="22"/>
        </w:rPr>
        <w:t xml:space="preserve"> </w:t>
      </w:r>
      <w:r>
        <w:rPr>
          <w:sz w:val="22"/>
        </w:rPr>
        <w:t>quality</w:t>
      </w:r>
      <w:r>
        <w:rPr>
          <w:spacing w:val="-1"/>
          <w:sz w:val="22"/>
        </w:rPr>
        <w:t xml:space="preserve"> </w:t>
      </w:r>
      <w:r>
        <w:rPr>
          <w:sz w:val="22"/>
        </w:rPr>
        <w:t>improvement</w:t>
      </w:r>
      <w:r>
        <w:rPr>
          <w:spacing w:val="-1"/>
          <w:sz w:val="22"/>
        </w:rPr>
        <w:t xml:space="preserve"> </w:t>
      </w:r>
      <w:r>
        <w:rPr>
          <w:sz w:val="22"/>
        </w:rPr>
        <w:t>to</w:t>
      </w:r>
      <w:r>
        <w:rPr>
          <w:spacing w:val="-1"/>
          <w:sz w:val="22"/>
        </w:rPr>
        <w:t xml:space="preserve"> </w:t>
      </w:r>
      <w:r>
        <w:rPr>
          <w:sz w:val="22"/>
        </w:rPr>
        <w:t xml:space="preserve">reduce </w:t>
      </w:r>
      <w:r>
        <w:rPr>
          <w:sz w:val="22"/>
        </w:rPr>
        <w:t>cost</w:t>
      </w:r>
    </w:p>
    <w:p w:rsidR="00F74209" w:rsidRDefault="00022ACE" w:rsidP="00744C98">
      <w:pPr>
        <w:pStyle w:val="BodyText"/>
        <w:numPr>
          <w:ilvl w:val="0"/>
          <w:numId w:val="19"/>
        </w:numPr>
        <w:tabs>
          <w:tab w:val="left" w:pos="0"/>
        </w:tabs>
        <w:rPr>
          <w:color w:val="005EB8"/>
        </w:rPr>
      </w:pPr>
      <w:r>
        <w:rPr>
          <w:sz w:val="22"/>
        </w:rPr>
        <w:t>We</w:t>
      </w:r>
      <w:r>
        <w:rPr>
          <w:sz w:val="22"/>
        </w:rPr>
        <w:t xml:space="preserve"> </w:t>
      </w:r>
      <w:r>
        <w:rPr>
          <w:sz w:val="22"/>
        </w:rPr>
        <w:t>will</w:t>
      </w:r>
      <w:r>
        <w:rPr>
          <w:spacing w:val="-1"/>
          <w:sz w:val="22"/>
        </w:rPr>
        <w:t xml:space="preserve"> </w:t>
      </w:r>
      <w:r>
        <w:rPr>
          <w:sz w:val="22"/>
        </w:rPr>
        <w:t>involve</w:t>
      </w:r>
      <w:r>
        <w:rPr>
          <w:spacing w:val="-2"/>
          <w:sz w:val="22"/>
        </w:rPr>
        <w:t xml:space="preserve"> </w:t>
      </w:r>
      <w:r>
        <w:rPr>
          <w:sz w:val="22"/>
        </w:rPr>
        <w:t>staff</w:t>
      </w:r>
      <w:r>
        <w:rPr>
          <w:spacing w:val="-1"/>
          <w:sz w:val="22"/>
        </w:rPr>
        <w:t xml:space="preserve"> </w:t>
      </w:r>
      <w:r>
        <w:rPr>
          <w:sz w:val="22"/>
        </w:rPr>
        <w:t>in</w:t>
      </w:r>
      <w:r>
        <w:rPr>
          <w:spacing w:val="-1"/>
          <w:sz w:val="22"/>
        </w:rPr>
        <w:t xml:space="preserve"> </w:t>
      </w:r>
      <w:r>
        <w:rPr>
          <w:sz w:val="22"/>
        </w:rPr>
        <w:t>making</w:t>
      </w:r>
      <w:r>
        <w:rPr>
          <w:spacing w:val="-2"/>
          <w:sz w:val="22"/>
        </w:rPr>
        <w:t xml:space="preserve"> </w:t>
      </w:r>
      <w:r>
        <w:rPr>
          <w:sz w:val="22"/>
        </w:rPr>
        <w:t>decisions</w:t>
      </w:r>
      <w:r>
        <w:rPr>
          <w:spacing w:val="-1"/>
          <w:sz w:val="22"/>
        </w:rPr>
        <w:t xml:space="preserve"> </w:t>
      </w:r>
      <w:r>
        <w:rPr>
          <w:sz w:val="22"/>
        </w:rPr>
        <w:t>about</w:t>
      </w:r>
      <w:r>
        <w:rPr>
          <w:spacing w:val="-1"/>
          <w:sz w:val="22"/>
        </w:rPr>
        <w:t xml:space="preserve"> </w:t>
      </w:r>
      <w:r>
        <w:rPr>
          <w:spacing w:val="-2"/>
          <w:sz w:val="22"/>
        </w:rPr>
        <w:t>efficiencies</w:t>
      </w:r>
    </w:p>
    <w:p w:rsidR="00F74209" w:rsidRDefault="00022ACE" w:rsidP="00744C98">
      <w:pPr>
        <w:pStyle w:val="BodyText"/>
        <w:numPr>
          <w:ilvl w:val="0"/>
          <w:numId w:val="19"/>
        </w:numPr>
        <w:tabs>
          <w:tab w:val="left" w:pos="0"/>
        </w:tabs>
        <w:rPr>
          <w:color w:val="005EB8"/>
        </w:rPr>
      </w:pPr>
      <w:r>
        <w:rPr>
          <w:sz w:val="22"/>
        </w:rPr>
        <w:t>We</w:t>
      </w:r>
      <w:r>
        <w:rPr>
          <w:spacing w:val="-1"/>
          <w:sz w:val="22"/>
        </w:rPr>
        <w:t xml:space="preserve"> </w:t>
      </w:r>
      <w:r>
        <w:rPr>
          <w:sz w:val="22"/>
        </w:rPr>
        <w:t>will</w:t>
      </w:r>
      <w:r>
        <w:rPr>
          <w:spacing w:val="-1"/>
          <w:sz w:val="22"/>
        </w:rPr>
        <w:t xml:space="preserve"> </w:t>
      </w:r>
      <w:r>
        <w:rPr>
          <w:sz w:val="22"/>
        </w:rPr>
        <w:t>make</w:t>
      </w:r>
      <w:r>
        <w:rPr>
          <w:spacing w:val="-1"/>
          <w:sz w:val="22"/>
        </w:rPr>
        <w:t xml:space="preserve"> </w:t>
      </w:r>
      <w:r>
        <w:rPr>
          <w:sz w:val="22"/>
        </w:rPr>
        <w:t>month on</w:t>
      </w:r>
      <w:r>
        <w:rPr>
          <w:spacing w:val="-1"/>
          <w:sz w:val="22"/>
        </w:rPr>
        <w:t xml:space="preserve"> </w:t>
      </w:r>
      <w:r>
        <w:rPr>
          <w:sz w:val="22"/>
        </w:rPr>
        <w:t>month</w:t>
      </w:r>
      <w:r>
        <w:rPr>
          <w:spacing w:val="-1"/>
          <w:sz w:val="22"/>
        </w:rPr>
        <w:t xml:space="preserve"> </w:t>
      </w:r>
      <w:r>
        <w:rPr>
          <w:sz w:val="22"/>
        </w:rPr>
        <w:t>improvement in</w:t>
      </w:r>
      <w:r>
        <w:rPr>
          <w:spacing w:val="-1"/>
          <w:sz w:val="22"/>
        </w:rPr>
        <w:t xml:space="preserve"> </w:t>
      </w:r>
      <w:r>
        <w:rPr>
          <w:sz w:val="22"/>
        </w:rPr>
        <w:t>our</w:t>
      </w:r>
      <w:r>
        <w:rPr>
          <w:spacing w:val="-1"/>
          <w:sz w:val="22"/>
        </w:rPr>
        <w:t xml:space="preserve"> </w:t>
      </w:r>
      <w:r>
        <w:rPr>
          <w:sz w:val="22"/>
        </w:rPr>
        <w:t xml:space="preserve">run </w:t>
      </w:r>
      <w:r>
        <w:rPr>
          <w:sz w:val="22"/>
        </w:rPr>
        <w:t>rate</w:t>
      </w:r>
    </w:p>
    <w:p w:rsidR="00F74209" w:rsidRDefault="00022ACE" w:rsidP="00744C98">
      <w:pPr>
        <w:pStyle w:val="BodyText"/>
        <w:numPr>
          <w:ilvl w:val="0"/>
          <w:numId w:val="19"/>
        </w:numPr>
        <w:tabs>
          <w:tab w:val="left" w:pos="0"/>
        </w:tabs>
        <w:rPr>
          <w:color w:val="005EB8"/>
        </w:rPr>
      </w:pPr>
      <w:r>
        <w:rPr>
          <w:sz w:val="22"/>
        </w:rPr>
        <w:t>We</w:t>
      </w:r>
      <w:r>
        <w:rPr>
          <w:spacing w:val="-2"/>
          <w:sz w:val="22"/>
        </w:rPr>
        <w:t xml:space="preserve"> </w:t>
      </w:r>
      <w:r>
        <w:rPr>
          <w:sz w:val="22"/>
        </w:rPr>
        <w:t>will</w:t>
      </w:r>
      <w:r>
        <w:rPr>
          <w:spacing w:val="-1"/>
          <w:sz w:val="22"/>
        </w:rPr>
        <w:t xml:space="preserve"> </w:t>
      </w:r>
      <w:r>
        <w:rPr>
          <w:sz w:val="22"/>
        </w:rPr>
        <w:t>reduce</w:t>
      </w:r>
      <w:r>
        <w:rPr>
          <w:spacing w:val="-1"/>
          <w:sz w:val="22"/>
        </w:rPr>
        <w:t xml:space="preserve"> </w:t>
      </w:r>
      <w:r>
        <w:rPr>
          <w:sz w:val="22"/>
        </w:rPr>
        <w:t>spend</w:t>
      </w:r>
      <w:r>
        <w:rPr>
          <w:spacing w:val="-1"/>
          <w:sz w:val="22"/>
        </w:rPr>
        <w:t xml:space="preserve"> </w:t>
      </w:r>
      <w:r>
        <w:rPr>
          <w:sz w:val="22"/>
        </w:rPr>
        <w:t>on</w:t>
      </w:r>
      <w:r>
        <w:rPr>
          <w:spacing w:val="-1"/>
          <w:sz w:val="22"/>
        </w:rPr>
        <w:t xml:space="preserve"> </w:t>
      </w:r>
      <w:r>
        <w:rPr>
          <w:sz w:val="22"/>
        </w:rPr>
        <w:t>premium</w:t>
      </w:r>
      <w:r>
        <w:rPr>
          <w:spacing w:val="-1"/>
          <w:sz w:val="22"/>
        </w:rPr>
        <w:t xml:space="preserve"> </w:t>
      </w:r>
      <w:r>
        <w:rPr>
          <w:spacing w:val="-5"/>
          <w:sz w:val="22"/>
        </w:rPr>
        <w:t>pay</w:t>
      </w:r>
    </w:p>
    <w:p w:rsidR="00F74209" w:rsidRDefault="00022ACE" w:rsidP="00744C98">
      <w:pPr>
        <w:pStyle w:val="BodyText"/>
        <w:numPr>
          <w:ilvl w:val="0"/>
          <w:numId w:val="19"/>
        </w:numPr>
        <w:tabs>
          <w:tab w:val="left" w:pos="0"/>
        </w:tabs>
        <w:rPr>
          <w:color w:val="005EB8"/>
        </w:rPr>
      </w:pPr>
      <w:r>
        <w:rPr>
          <w:sz w:val="22"/>
        </w:rPr>
        <w:t>We</w:t>
      </w:r>
      <w:r>
        <w:rPr>
          <w:spacing w:val="-3"/>
          <w:sz w:val="22"/>
        </w:rPr>
        <w:t xml:space="preserve"> </w:t>
      </w:r>
      <w:r>
        <w:rPr>
          <w:sz w:val="22"/>
        </w:rPr>
        <w:t>will</w:t>
      </w:r>
      <w:r>
        <w:rPr>
          <w:spacing w:val="-1"/>
          <w:sz w:val="22"/>
        </w:rPr>
        <w:t xml:space="preserve"> </w:t>
      </w:r>
      <w:r>
        <w:rPr>
          <w:sz w:val="22"/>
        </w:rPr>
        <w:t>adopt</w:t>
      </w:r>
      <w:r>
        <w:rPr>
          <w:spacing w:val="-1"/>
          <w:sz w:val="22"/>
        </w:rPr>
        <w:t xml:space="preserve"> </w:t>
      </w:r>
      <w:r>
        <w:rPr>
          <w:sz w:val="22"/>
        </w:rPr>
        <w:t>best</w:t>
      </w:r>
      <w:r>
        <w:rPr>
          <w:spacing w:val="-1"/>
          <w:sz w:val="22"/>
        </w:rPr>
        <w:t xml:space="preserve"> </w:t>
      </w:r>
      <w:r>
        <w:rPr>
          <w:sz w:val="22"/>
        </w:rPr>
        <w:t>practice</w:t>
      </w:r>
      <w:r>
        <w:rPr>
          <w:spacing w:val="-1"/>
          <w:sz w:val="22"/>
        </w:rPr>
        <w:t xml:space="preserve"> </w:t>
      </w:r>
      <w:r>
        <w:rPr>
          <w:sz w:val="22"/>
        </w:rPr>
        <w:t>in</w:t>
      </w:r>
      <w:r>
        <w:rPr>
          <w:spacing w:val="-1"/>
          <w:sz w:val="22"/>
        </w:rPr>
        <w:t xml:space="preserve"> </w:t>
      </w:r>
      <w:r>
        <w:rPr>
          <w:sz w:val="22"/>
        </w:rPr>
        <w:t>financial</w:t>
      </w:r>
      <w:r>
        <w:rPr>
          <w:spacing w:val="-1"/>
          <w:sz w:val="22"/>
        </w:rPr>
        <w:t xml:space="preserve"> </w:t>
      </w:r>
      <w:r>
        <w:rPr>
          <w:spacing w:val="-2"/>
          <w:sz w:val="22"/>
        </w:rPr>
        <w:t>efficiency</w:t>
      </w:r>
    </w:p>
    <w:sectPr w:rsidR="00F74209">
      <w:pgSz w:w="11910" w:h="16840"/>
      <w:pgMar w:top="900" w:right="400" w:bottom="1240" w:left="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22ACE">
      <w:r>
        <w:separator/>
      </w:r>
    </w:p>
  </w:endnote>
  <w:endnote w:type="continuationSeparator" w:id="0">
    <w:p w:rsidR="00000000" w:rsidRDefault="0002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Pro 55 Roman">
    <w:altName w:val="Cambria"/>
    <w:charset w:val="00"/>
    <w:family w:val="roman"/>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Pro 65 Bold">
    <w:altName w:val="Cambria"/>
    <w:charset w:val="00"/>
    <w:family w:val="roman"/>
    <w:pitch w:val="variable"/>
  </w:font>
  <w:font w:name="Helvetica Neue">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ACE" w:rsidRDefault="00022ACE">
    <w:pPr>
      <w:pStyle w:val="Footer"/>
    </w:pPr>
  </w:p>
  <w:p w:rsidR="00022ACE" w:rsidRDefault="00022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753758"/>
      <w:docPartObj>
        <w:docPartGallery w:val="Page Numbers (Bottom of Page)"/>
        <w:docPartUnique/>
      </w:docPartObj>
    </w:sdtPr>
    <w:sdtEndPr>
      <w:rPr>
        <w:noProof/>
      </w:rPr>
    </w:sdtEndPr>
    <w:sdtContent>
      <w:p w:rsidR="00022ACE" w:rsidRDefault="00022A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74209" w:rsidRDefault="00F74209">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22ACE">
      <w:r>
        <w:separator/>
      </w:r>
    </w:p>
  </w:footnote>
  <w:footnote w:type="continuationSeparator" w:id="0">
    <w:p w:rsidR="00000000" w:rsidRDefault="00022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41E0"/>
    <w:multiLevelType w:val="hybridMultilevel"/>
    <w:tmpl w:val="EC0C4A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501268E"/>
    <w:multiLevelType w:val="hybridMultilevel"/>
    <w:tmpl w:val="827C5C2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15:restartNumberingAfterBreak="0">
    <w:nsid w:val="0B8113E2"/>
    <w:multiLevelType w:val="hybridMultilevel"/>
    <w:tmpl w:val="D1C4E42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C845920"/>
    <w:multiLevelType w:val="hybridMultilevel"/>
    <w:tmpl w:val="9286AC3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0C44FEF"/>
    <w:multiLevelType w:val="hybridMultilevel"/>
    <w:tmpl w:val="7F8A305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 w15:restartNumberingAfterBreak="0">
    <w:nsid w:val="20B62F9E"/>
    <w:multiLevelType w:val="hybridMultilevel"/>
    <w:tmpl w:val="FBB272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29555BD"/>
    <w:multiLevelType w:val="hybridMultilevel"/>
    <w:tmpl w:val="E070ADD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9F210B"/>
    <w:multiLevelType w:val="hybridMultilevel"/>
    <w:tmpl w:val="9B881CA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96B0EEC"/>
    <w:multiLevelType w:val="hybridMultilevel"/>
    <w:tmpl w:val="5344DF3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9" w15:restartNumberingAfterBreak="0">
    <w:nsid w:val="45470103"/>
    <w:multiLevelType w:val="hybridMultilevel"/>
    <w:tmpl w:val="E3C498C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8E946C6"/>
    <w:multiLevelType w:val="hybridMultilevel"/>
    <w:tmpl w:val="B7D85A0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1" w15:restartNumberingAfterBreak="0">
    <w:nsid w:val="4E9C7053"/>
    <w:multiLevelType w:val="hybridMultilevel"/>
    <w:tmpl w:val="D2B4FCF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56C04CB2"/>
    <w:multiLevelType w:val="hybridMultilevel"/>
    <w:tmpl w:val="16BA2F4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5ACF7698"/>
    <w:multiLevelType w:val="hybridMultilevel"/>
    <w:tmpl w:val="EFDAFD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C2F325F"/>
    <w:multiLevelType w:val="hybridMultilevel"/>
    <w:tmpl w:val="33C2F9F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D4E51A1"/>
    <w:multiLevelType w:val="hybridMultilevel"/>
    <w:tmpl w:val="AB4ABC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9E37621"/>
    <w:multiLevelType w:val="hybridMultilevel"/>
    <w:tmpl w:val="41CA613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7" w15:restartNumberingAfterBreak="0">
    <w:nsid w:val="69F41683"/>
    <w:multiLevelType w:val="hybridMultilevel"/>
    <w:tmpl w:val="CB20298E"/>
    <w:lvl w:ilvl="0" w:tplc="774284A2">
      <w:numFmt w:val="bullet"/>
      <w:lvlText w:val="•"/>
      <w:lvlJc w:val="left"/>
      <w:pPr>
        <w:ind w:left="1077" w:hanging="227"/>
      </w:pPr>
      <w:rPr>
        <w:rFonts w:ascii="Frutiger LT Pro 55 Roman" w:eastAsia="Frutiger LT Pro 55 Roman" w:hAnsi="Frutiger LT Pro 55 Roman" w:cs="Frutiger LT Pro 55 Roman" w:hint="default"/>
        <w:spacing w:val="0"/>
        <w:w w:val="100"/>
        <w:lang w:val="en-US" w:eastAsia="en-US" w:bidi="ar-SA"/>
      </w:rPr>
    </w:lvl>
    <w:lvl w:ilvl="1" w:tplc="BD76F814">
      <w:numFmt w:val="bullet"/>
      <w:lvlText w:val="•"/>
      <w:lvlJc w:val="left"/>
      <w:pPr>
        <w:ind w:left="2122" w:hanging="227"/>
      </w:pPr>
      <w:rPr>
        <w:rFonts w:hint="default"/>
        <w:lang w:val="en-US" w:eastAsia="en-US" w:bidi="ar-SA"/>
      </w:rPr>
    </w:lvl>
    <w:lvl w:ilvl="2" w:tplc="B1604762">
      <w:numFmt w:val="bullet"/>
      <w:lvlText w:val="•"/>
      <w:lvlJc w:val="left"/>
      <w:pPr>
        <w:ind w:left="3165" w:hanging="227"/>
      </w:pPr>
      <w:rPr>
        <w:rFonts w:hint="default"/>
        <w:lang w:val="en-US" w:eastAsia="en-US" w:bidi="ar-SA"/>
      </w:rPr>
    </w:lvl>
    <w:lvl w:ilvl="3" w:tplc="D3ACF93C">
      <w:numFmt w:val="bullet"/>
      <w:lvlText w:val="•"/>
      <w:lvlJc w:val="left"/>
      <w:pPr>
        <w:ind w:left="4207" w:hanging="227"/>
      </w:pPr>
      <w:rPr>
        <w:rFonts w:hint="default"/>
        <w:lang w:val="en-US" w:eastAsia="en-US" w:bidi="ar-SA"/>
      </w:rPr>
    </w:lvl>
    <w:lvl w:ilvl="4" w:tplc="2F9E0958">
      <w:numFmt w:val="bullet"/>
      <w:lvlText w:val="•"/>
      <w:lvlJc w:val="left"/>
      <w:pPr>
        <w:ind w:left="5250" w:hanging="227"/>
      </w:pPr>
      <w:rPr>
        <w:rFonts w:hint="default"/>
        <w:lang w:val="en-US" w:eastAsia="en-US" w:bidi="ar-SA"/>
      </w:rPr>
    </w:lvl>
    <w:lvl w:ilvl="5" w:tplc="D17AC37E">
      <w:numFmt w:val="bullet"/>
      <w:lvlText w:val="•"/>
      <w:lvlJc w:val="left"/>
      <w:pPr>
        <w:ind w:left="6292" w:hanging="227"/>
      </w:pPr>
      <w:rPr>
        <w:rFonts w:hint="default"/>
        <w:lang w:val="en-US" w:eastAsia="en-US" w:bidi="ar-SA"/>
      </w:rPr>
    </w:lvl>
    <w:lvl w:ilvl="6" w:tplc="762CDFCA">
      <w:numFmt w:val="bullet"/>
      <w:lvlText w:val="•"/>
      <w:lvlJc w:val="left"/>
      <w:pPr>
        <w:ind w:left="7335" w:hanging="227"/>
      </w:pPr>
      <w:rPr>
        <w:rFonts w:hint="default"/>
        <w:lang w:val="en-US" w:eastAsia="en-US" w:bidi="ar-SA"/>
      </w:rPr>
    </w:lvl>
    <w:lvl w:ilvl="7" w:tplc="F474A1A8">
      <w:numFmt w:val="bullet"/>
      <w:lvlText w:val="•"/>
      <w:lvlJc w:val="left"/>
      <w:pPr>
        <w:ind w:left="8377" w:hanging="227"/>
      </w:pPr>
      <w:rPr>
        <w:rFonts w:hint="default"/>
        <w:lang w:val="en-US" w:eastAsia="en-US" w:bidi="ar-SA"/>
      </w:rPr>
    </w:lvl>
    <w:lvl w:ilvl="8" w:tplc="4DAACF84">
      <w:numFmt w:val="bullet"/>
      <w:lvlText w:val="•"/>
      <w:lvlJc w:val="left"/>
      <w:pPr>
        <w:ind w:left="9420" w:hanging="227"/>
      </w:pPr>
      <w:rPr>
        <w:rFonts w:hint="default"/>
        <w:lang w:val="en-US" w:eastAsia="en-US" w:bidi="ar-SA"/>
      </w:rPr>
    </w:lvl>
  </w:abstractNum>
  <w:abstractNum w:abstractNumId="18" w15:restartNumberingAfterBreak="0">
    <w:nsid w:val="734744B4"/>
    <w:multiLevelType w:val="hybridMultilevel"/>
    <w:tmpl w:val="FD84568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9" w15:restartNumberingAfterBreak="0">
    <w:nsid w:val="74DB4E9C"/>
    <w:multiLevelType w:val="hybridMultilevel"/>
    <w:tmpl w:val="DD046A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7DC12603"/>
    <w:multiLevelType w:val="hybridMultilevel"/>
    <w:tmpl w:val="D9D8B7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F89019A"/>
    <w:multiLevelType w:val="hybridMultilevel"/>
    <w:tmpl w:val="4A8AE09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7"/>
  </w:num>
  <w:num w:numId="2">
    <w:abstractNumId w:val="4"/>
  </w:num>
  <w:num w:numId="3">
    <w:abstractNumId w:val="8"/>
  </w:num>
  <w:num w:numId="4">
    <w:abstractNumId w:val="16"/>
  </w:num>
  <w:num w:numId="5">
    <w:abstractNumId w:val="10"/>
  </w:num>
  <w:num w:numId="6">
    <w:abstractNumId w:val="1"/>
  </w:num>
  <w:num w:numId="7">
    <w:abstractNumId w:val="18"/>
  </w:num>
  <w:num w:numId="8">
    <w:abstractNumId w:val="20"/>
  </w:num>
  <w:num w:numId="9">
    <w:abstractNumId w:val="15"/>
  </w:num>
  <w:num w:numId="10">
    <w:abstractNumId w:val="14"/>
  </w:num>
  <w:num w:numId="11">
    <w:abstractNumId w:val="13"/>
  </w:num>
  <w:num w:numId="12">
    <w:abstractNumId w:val="5"/>
  </w:num>
  <w:num w:numId="13">
    <w:abstractNumId w:val="21"/>
  </w:num>
  <w:num w:numId="14">
    <w:abstractNumId w:val="19"/>
  </w:num>
  <w:num w:numId="15">
    <w:abstractNumId w:val="9"/>
  </w:num>
  <w:num w:numId="16">
    <w:abstractNumId w:val="7"/>
  </w:num>
  <w:num w:numId="17">
    <w:abstractNumId w:val="0"/>
  </w:num>
  <w:num w:numId="18">
    <w:abstractNumId w:val="3"/>
  </w:num>
  <w:num w:numId="19">
    <w:abstractNumId w:val="11"/>
  </w:num>
  <w:num w:numId="20">
    <w:abstractNumId w:val="6"/>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09"/>
    <w:rsid w:val="00022ACE"/>
    <w:rsid w:val="000A5222"/>
    <w:rsid w:val="00744C98"/>
    <w:rsid w:val="00D55834"/>
    <w:rsid w:val="00F74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EBD8"/>
  <w15:docId w15:val="{8C841759-33F7-4D4D-9507-9C411168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rutiger LT Pro 55 Roman" w:eastAsia="Frutiger LT Pro 55 Roman" w:hAnsi="Frutiger LT Pro 55 Roman" w:cs="Frutiger LT Pro 55 Roman"/>
    </w:rPr>
  </w:style>
  <w:style w:type="paragraph" w:styleId="Heading1">
    <w:name w:val="heading 1"/>
    <w:basedOn w:val="Normal"/>
    <w:uiPriority w:val="9"/>
    <w:qFormat/>
    <w:rsid w:val="00D55834"/>
    <w:pPr>
      <w:ind w:left="850"/>
      <w:outlineLvl w:val="0"/>
    </w:pPr>
    <w:rPr>
      <w:rFonts w:ascii="Arial" w:eastAsia="Frutiger LT Pro 65 Bold" w:hAnsi="Arial" w:cs="Frutiger LT Pro 65 Bold"/>
      <w:b/>
      <w:bCs/>
      <w:color w:val="0070C0"/>
      <w:sz w:val="68"/>
      <w:szCs w:val="26"/>
    </w:rPr>
  </w:style>
  <w:style w:type="paragraph" w:styleId="Heading2">
    <w:name w:val="heading 2"/>
    <w:basedOn w:val="Normal"/>
    <w:next w:val="Normal"/>
    <w:link w:val="Heading2Char"/>
    <w:uiPriority w:val="9"/>
    <w:unhideWhenUsed/>
    <w:qFormat/>
    <w:rsid w:val="00D55834"/>
    <w:pPr>
      <w:keepNext/>
      <w:keepLines/>
      <w:spacing w:before="40"/>
      <w:outlineLvl w:val="1"/>
    </w:pPr>
    <w:rPr>
      <w:rFonts w:ascii="Arial" w:eastAsiaTheme="majorEastAsia" w:hAnsi="Arial" w:cstheme="majorBidi"/>
      <w:b/>
      <w:color w:val="365F91"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55834"/>
    <w:pPr>
      <w:spacing w:before="54"/>
      <w:ind w:left="1076" w:hanging="226"/>
    </w:pPr>
    <w:rPr>
      <w:rFonts w:ascii="Arial" w:hAnsi="Arial"/>
      <w:sz w:val="23"/>
    </w:rPr>
  </w:style>
  <w:style w:type="paragraph" w:styleId="Title">
    <w:name w:val="Title"/>
    <w:basedOn w:val="Normal"/>
    <w:uiPriority w:val="10"/>
    <w:qFormat/>
    <w:rsid w:val="00D55834"/>
    <w:pPr>
      <w:spacing w:before="1"/>
      <w:ind w:left="850"/>
    </w:pPr>
    <w:rPr>
      <w:rFonts w:ascii="Arial" w:eastAsia="Frutiger LT Pro 65 Bold" w:hAnsi="Arial" w:cs="Frutiger LT Pro 65 Bold"/>
      <w:b/>
      <w:bCs/>
      <w:sz w:val="140"/>
      <w:szCs w:val="140"/>
    </w:rPr>
  </w:style>
  <w:style w:type="paragraph" w:styleId="ListParagraph">
    <w:name w:val="List Paragraph"/>
    <w:basedOn w:val="Normal"/>
    <w:uiPriority w:val="1"/>
    <w:qFormat/>
    <w:pPr>
      <w:spacing w:before="54"/>
      <w:ind w:left="1076" w:hanging="226"/>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D55834"/>
    <w:rPr>
      <w:rFonts w:ascii="Arial" w:eastAsiaTheme="majorEastAsia" w:hAnsi="Arial" w:cstheme="majorBidi"/>
      <w:b/>
      <w:color w:val="365F91" w:themeColor="accent1" w:themeShade="BF"/>
      <w:sz w:val="32"/>
      <w:szCs w:val="26"/>
    </w:rPr>
  </w:style>
  <w:style w:type="paragraph" w:styleId="Header">
    <w:name w:val="header"/>
    <w:basedOn w:val="Normal"/>
    <w:link w:val="HeaderChar"/>
    <w:uiPriority w:val="99"/>
    <w:unhideWhenUsed/>
    <w:rsid w:val="00744C98"/>
    <w:pPr>
      <w:tabs>
        <w:tab w:val="center" w:pos="4513"/>
        <w:tab w:val="right" w:pos="9026"/>
      </w:tabs>
    </w:pPr>
  </w:style>
  <w:style w:type="character" w:customStyle="1" w:styleId="HeaderChar">
    <w:name w:val="Header Char"/>
    <w:basedOn w:val="DefaultParagraphFont"/>
    <w:link w:val="Header"/>
    <w:uiPriority w:val="99"/>
    <w:rsid w:val="00744C98"/>
    <w:rPr>
      <w:rFonts w:ascii="Frutiger LT Pro 55 Roman" w:eastAsia="Frutiger LT Pro 55 Roman" w:hAnsi="Frutiger LT Pro 55 Roman" w:cs="Frutiger LT Pro 55 Roman"/>
    </w:rPr>
  </w:style>
  <w:style w:type="paragraph" w:styleId="Footer">
    <w:name w:val="footer"/>
    <w:basedOn w:val="Normal"/>
    <w:link w:val="FooterChar"/>
    <w:uiPriority w:val="99"/>
    <w:unhideWhenUsed/>
    <w:rsid w:val="00744C98"/>
    <w:pPr>
      <w:tabs>
        <w:tab w:val="center" w:pos="4513"/>
        <w:tab w:val="right" w:pos="9026"/>
      </w:tabs>
    </w:pPr>
  </w:style>
  <w:style w:type="character" w:customStyle="1" w:styleId="FooterChar">
    <w:name w:val="Footer Char"/>
    <w:basedOn w:val="DefaultParagraphFont"/>
    <w:link w:val="Footer"/>
    <w:uiPriority w:val="99"/>
    <w:rsid w:val="00744C98"/>
    <w:rPr>
      <w:rFonts w:ascii="Frutiger LT Pro 55 Roman" w:eastAsia="Frutiger LT Pro 55 Roman" w:hAnsi="Frutiger LT Pro 55 Roman" w:cs="Frutiger LT Pro 55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khuft.nhs.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A64D-CC41-4678-ACD2-2ADF2FE3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1697</Words>
  <Characters>9679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Paterson</dc:creator>
  <cp:lastModifiedBy>Fiona Paterson</cp:lastModifiedBy>
  <cp:revision>2</cp:revision>
  <dcterms:created xsi:type="dcterms:W3CDTF">2024-07-09T14:45:00Z</dcterms:created>
  <dcterms:modified xsi:type="dcterms:W3CDTF">2024-07-09T14:45:00Z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Creator">
    <vt:lpwstr>Adobe InDesign 19.4 (Macintosh)</vt:lpwstr>
  </property>
  <property fmtid="{D5CDD505-2E9C-101B-9397-08002B2CF9AE}" pid="4" name="LastSaved">
    <vt:filetime>2024-07-09T00:00:00Z</vt:filetime>
  </property>
  <property fmtid="{D5CDD505-2E9C-101B-9397-08002B2CF9AE}" pid="5" name="Producer">
    <vt:lpwstr>Adobe PDF Library 17.0</vt:lpwstr>
  </property>
</Properties>
</file>