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Grid"/>
        <w:tblW w:w="14630" w:type="dxa"/>
        <w:tblLayout w:type="fixed"/>
        <w:tblLook w:val="0620" w:firstRow="1" w:lastRow="0" w:firstColumn="0" w:lastColumn="0" w:noHBand="1" w:noVBand="1"/>
      </w:tblPr>
      <w:tblGrid>
        <w:gridCol w:w="3060"/>
        <w:gridCol w:w="3240"/>
        <w:gridCol w:w="5542"/>
        <w:gridCol w:w="2788"/>
      </w:tblGrid>
      <w:tr w:rsidR="003B77C0" w14:paraId="02B83B98" w14:textId="77777777" w:rsidTr="00591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3"/>
        </w:trPr>
        <w:tc>
          <w:tcPr>
            <w:tcW w:w="3060" w:type="dxa"/>
            <w:vAlign w:val="center"/>
          </w:tcPr>
          <w:p w14:paraId="5975CD69" w14:textId="77777777" w:rsidR="003B77C0" w:rsidRPr="000866CB" w:rsidRDefault="003B77C0" w:rsidP="00177404">
            <w:pPr>
              <w:rPr>
                <w:color w:val="FFFFFF" w:themeColor="background1"/>
              </w:rPr>
            </w:pPr>
            <w:r w:rsidRPr="000866C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3240" w:type="dxa"/>
            <w:vAlign w:val="center"/>
          </w:tcPr>
          <w:p w14:paraId="175610DC" w14:textId="77777777" w:rsidR="003B77C0" w:rsidRPr="000866CB" w:rsidRDefault="003B77C0" w:rsidP="00177404">
            <w:pPr>
              <w:rPr>
                <w:color w:val="FFFFFF" w:themeColor="background1"/>
              </w:rPr>
            </w:pPr>
            <w:r w:rsidRPr="000866C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5542" w:type="dxa"/>
            <w:vAlign w:val="center"/>
          </w:tcPr>
          <w:p w14:paraId="5BD187FC" w14:textId="77777777" w:rsidR="003B77C0" w:rsidRPr="000866CB" w:rsidRDefault="003B77C0" w:rsidP="00177404">
            <w:pPr>
              <w:rPr>
                <w:color w:val="FFFFFF" w:themeColor="background1"/>
              </w:rPr>
            </w:pPr>
            <w:r w:rsidRPr="000866CB">
              <w:rPr>
                <w:rFonts w:ascii="Arial" w:hAnsi="Arial" w:cs="Arial"/>
                <w:caps/>
                <w:color w:val="FFFFFF" w:themeColor="background1"/>
                <w:sz w:val="22"/>
                <w:szCs w:val="22"/>
              </w:rPr>
              <w:t>INTERESTS DECLARED</w:t>
            </w:r>
          </w:p>
        </w:tc>
        <w:tc>
          <w:tcPr>
            <w:tcW w:w="2788" w:type="dxa"/>
            <w:vAlign w:val="center"/>
          </w:tcPr>
          <w:p w14:paraId="105AB401" w14:textId="77777777" w:rsidR="003B77C0" w:rsidRPr="000866CB" w:rsidRDefault="003B77C0" w:rsidP="00177404">
            <w:pPr>
              <w:rPr>
                <w:color w:val="FFFFFF" w:themeColor="background1"/>
              </w:rPr>
            </w:pPr>
            <w:r w:rsidRPr="000866CB">
              <w:rPr>
                <w:rFonts w:ascii="Arial" w:hAnsi="Arial" w:cs="Arial"/>
                <w:caps/>
                <w:color w:val="FFFFFF" w:themeColor="background1"/>
                <w:sz w:val="22"/>
                <w:szCs w:val="22"/>
              </w:rPr>
              <w:t>FIRST APPOINTED</w:t>
            </w:r>
          </w:p>
        </w:tc>
      </w:tr>
      <w:tr w:rsidR="00823DFA" w14:paraId="0CA05439" w14:textId="77777777" w:rsidTr="00F92EC7">
        <w:trPr>
          <w:trHeight w:val="605"/>
        </w:trPr>
        <w:tc>
          <w:tcPr>
            <w:tcW w:w="3060" w:type="dxa"/>
          </w:tcPr>
          <w:p w14:paraId="03F16C70" w14:textId="77777777" w:rsidR="00823DFA" w:rsidRPr="0016324B" w:rsidRDefault="00823DFA" w:rsidP="00F92EC7">
            <w:pPr>
              <w:spacing w:line="216" w:lineRule="auto"/>
            </w:pPr>
            <w:bookmarkStart w:id="0" w:name="OLE_LINK1"/>
            <w:bookmarkStart w:id="1" w:name="_Hlk86928782"/>
            <w:r>
              <w:rPr>
                <w:rFonts w:ascii="Arial" w:hAnsi="Arial" w:cs="Arial"/>
                <w:sz w:val="22"/>
                <w:szCs w:val="22"/>
              </w:rPr>
              <w:t xml:space="preserve">BLISSETT, NORMAN </w:t>
            </w:r>
          </w:p>
        </w:tc>
        <w:tc>
          <w:tcPr>
            <w:tcW w:w="3240" w:type="dxa"/>
          </w:tcPr>
          <w:p w14:paraId="5FD9B816" w14:textId="77777777" w:rsidR="00823DFA" w:rsidRPr="009D4DAD" w:rsidRDefault="00823DFA" w:rsidP="00F92EC7">
            <w:pPr>
              <w:spacing w:line="21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Chief People Officer</w:t>
            </w:r>
          </w:p>
        </w:tc>
        <w:tc>
          <w:tcPr>
            <w:tcW w:w="5542" w:type="dxa"/>
          </w:tcPr>
          <w:p w14:paraId="3E78150F" w14:textId="77777777" w:rsidR="00823DFA" w:rsidRPr="00E547F7" w:rsidRDefault="00E547F7" w:rsidP="00F92EC7">
            <w:pPr>
              <w:snapToGrid w:val="0"/>
              <w:spacing w:line="21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Director and sole shareholder of Gallanach Enterprises Ltd </w:t>
            </w:r>
            <w:r>
              <w:rPr>
                <w:rFonts w:ascii="Arial" w:hAnsi="Arial" w:cs="Arial"/>
                <w:b/>
                <w:sz w:val="22"/>
                <w:szCs w:val="22"/>
              </w:rPr>
              <w:t>(1) (3)</w:t>
            </w:r>
          </w:p>
        </w:tc>
        <w:tc>
          <w:tcPr>
            <w:tcW w:w="2788" w:type="dxa"/>
          </w:tcPr>
          <w:p w14:paraId="1FCCBDF6" w14:textId="77777777" w:rsidR="00823DFA" w:rsidRPr="009D32EF" w:rsidRDefault="00823DFA" w:rsidP="00F92EC7">
            <w:pPr>
              <w:spacing w:line="216" w:lineRule="auto"/>
            </w:pPr>
            <w:r>
              <w:rPr>
                <w:rFonts w:ascii="Arial" w:hAnsi="Arial" w:cs="Arial"/>
                <w:sz w:val="22"/>
                <w:szCs w:val="22"/>
              </w:rPr>
              <w:t>20 January 2025</w:t>
            </w:r>
          </w:p>
        </w:tc>
      </w:tr>
      <w:tr w:rsidR="001C1575" w:rsidRPr="0054119F" w14:paraId="3A48BAA5" w14:textId="77777777" w:rsidTr="009D4DAD">
        <w:trPr>
          <w:trHeight w:val="953"/>
        </w:trPr>
        <w:tc>
          <w:tcPr>
            <w:tcW w:w="3060" w:type="dxa"/>
          </w:tcPr>
          <w:p w14:paraId="7DCBB79D" w14:textId="77777777" w:rsidR="001C1575" w:rsidRPr="0016324B" w:rsidRDefault="001C1575" w:rsidP="00177404">
            <w:r>
              <w:rPr>
                <w:rFonts w:ascii="Arial" w:hAnsi="Arial" w:cs="Arial"/>
                <w:sz w:val="22"/>
                <w:szCs w:val="22"/>
              </w:rPr>
              <w:t>CATTO</w:t>
            </w:r>
            <w:r w:rsidRPr="0054119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ANDRE</w:t>
            </w:r>
            <w:r w:rsidR="0016324B">
              <w:rPr>
                <w:rFonts w:ascii="Arial" w:hAnsi="Arial" w:cs="Arial"/>
                <w:sz w:val="22"/>
                <w:szCs w:val="22"/>
              </w:rPr>
              <w:t>W</w:t>
            </w:r>
          </w:p>
        </w:tc>
        <w:tc>
          <w:tcPr>
            <w:tcW w:w="3240" w:type="dxa"/>
          </w:tcPr>
          <w:p w14:paraId="0B5008FC" w14:textId="77777777" w:rsidR="001C1575" w:rsidRPr="0054119F" w:rsidRDefault="001C1575" w:rsidP="00177404">
            <w:r w:rsidRPr="0054119F">
              <w:rPr>
                <w:rFonts w:ascii="Arial" w:hAnsi="Arial" w:cs="Arial"/>
                <w:sz w:val="22"/>
                <w:szCs w:val="22"/>
              </w:rPr>
              <w:t>Non-Executive Director</w:t>
            </w:r>
          </w:p>
        </w:tc>
        <w:tc>
          <w:tcPr>
            <w:tcW w:w="5542" w:type="dxa"/>
          </w:tcPr>
          <w:p w14:paraId="18756445" w14:textId="77777777" w:rsidR="007340CB" w:rsidRPr="007340CB" w:rsidRDefault="00156384" w:rsidP="001774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Group </w:t>
            </w:r>
            <w:r w:rsidR="001C1575">
              <w:rPr>
                <w:rFonts w:ascii="Arial" w:hAnsi="Arial" w:cs="Arial"/>
                <w:sz w:val="22"/>
                <w:szCs w:val="22"/>
              </w:rPr>
              <w:t xml:space="preserve">Chief Executive Officer, Integrated Care 24 (IC24) </w:t>
            </w:r>
            <w:r w:rsidR="001C1575">
              <w:rPr>
                <w:rFonts w:ascii="Arial" w:hAnsi="Arial" w:cs="Arial"/>
                <w:b/>
                <w:sz w:val="22"/>
                <w:szCs w:val="22"/>
              </w:rPr>
              <w:t>(1)</w:t>
            </w:r>
            <w:r w:rsidR="002769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340CB">
              <w:rPr>
                <w:rFonts w:ascii="Arial" w:hAnsi="Arial" w:cs="Arial"/>
                <w:sz w:val="22"/>
                <w:szCs w:val="22"/>
              </w:rPr>
              <w:t>(including Director of Cleo Systems 24 Ltd, Brightdoc 24 Limited, Idental Care 24 Ltd.)</w:t>
            </w:r>
          </w:p>
          <w:p w14:paraId="6A9471CC" w14:textId="77777777" w:rsidR="005B0844" w:rsidRDefault="00543579" w:rsidP="001774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Board </w:t>
            </w:r>
            <w:r w:rsidR="005B0844">
              <w:rPr>
                <w:rFonts w:ascii="Arial" w:hAnsi="Arial" w:cs="Arial"/>
                <w:sz w:val="22"/>
                <w:szCs w:val="22"/>
              </w:rPr>
              <w:t xml:space="preserve">Member of east Kent Health and Care Partnership (HCP) </w:t>
            </w:r>
            <w:r w:rsidR="005B0844"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5BDE8AEE" w14:textId="77777777" w:rsidR="007340CB" w:rsidRDefault="007340CB" w:rsidP="001774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Director of Transforming Primary Care </w:t>
            </w:r>
            <w:r w:rsidRPr="007340CB"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0384B4EA" w14:textId="77777777" w:rsidR="007340CB" w:rsidRPr="005B0844" w:rsidRDefault="007340CB" w:rsidP="001774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8" w:type="dxa"/>
          </w:tcPr>
          <w:p w14:paraId="151D306E" w14:textId="6E6412B3" w:rsidR="001C1575" w:rsidRPr="0054119F" w:rsidRDefault="001C1575" w:rsidP="00177404">
            <w:r w:rsidRPr="0054119F">
              <w:rPr>
                <w:rFonts w:ascii="Arial" w:hAnsi="Arial" w:cs="Arial"/>
                <w:sz w:val="22"/>
                <w:szCs w:val="22"/>
              </w:rPr>
              <w:t xml:space="preserve">1 </w:t>
            </w:r>
            <w:r>
              <w:rPr>
                <w:rFonts w:ascii="Arial" w:hAnsi="Arial" w:cs="Arial"/>
                <w:sz w:val="22"/>
                <w:szCs w:val="22"/>
              </w:rPr>
              <w:t xml:space="preserve">November </w:t>
            </w:r>
            <w:r w:rsidRPr="0054119F">
              <w:rPr>
                <w:rFonts w:ascii="Arial" w:hAnsi="Arial" w:cs="Arial"/>
                <w:sz w:val="22"/>
                <w:szCs w:val="22"/>
              </w:rPr>
              <w:t>202</w:t>
            </w:r>
            <w:r w:rsidR="00174D3D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1BD7A103" w14:textId="42A5FE8B" w:rsidR="001C1575" w:rsidRPr="0016324B" w:rsidRDefault="001C1575" w:rsidP="00177404">
            <w:r w:rsidRPr="0054119F">
              <w:rPr>
                <w:rFonts w:ascii="Arial" w:hAnsi="Arial" w:cs="Arial"/>
                <w:sz w:val="22"/>
                <w:szCs w:val="22"/>
              </w:rPr>
              <w:t>(</w:t>
            </w:r>
            <w:r w:rsidR="002B7C67">
              <w:rPr>
                <w:rFonts w:ascii="Arial" w:hAnsi="Arial" w:cs="Arial"/>
                <w:sz w:val="22"/>
                <w:szCs w:val="22"/>
              </w:rPr>
              <w:t xml:space="preserve">Second </w:t>
            </w:r>
            <w:r w:rsidRPr="0054119F">
              <w:rPr>
                <w:rFonts w:ascii="Arial" w:hAnsi="Arial" w:cs="Arial"/>
                <w:sz w:val="22"/>
                <w:szCs w:val="22"/>
              </w:rPr>
              <w:t>term)</w:t>
            </w:r>
          </w:p>
        </w:tc>
      </w:tr>
      <w:tr w:rsidR="00070814" w14:paraId="43505D6D" w14:textId="77777777" w:rsidTr="0092192E">
        <w:trPr>
          <w:trHeight w:val="653"/>
        </w:trPr>
        <w:tc>
          <w:tcPr>
            <w:tcW w:w="3060" w:type="dxa"/>
          </w:tcPr>
          <w:p w14:paraId="132D1B85" w14:textId="77777777" w:rsidR="00070814" w:rsidRPr="0016324B" w:rsidRDefault="00070814" w:rsidP="00177404">
            <w:bookmarkStart w:id="2" w:name="_Hlk197084299"/>
            <w:bookmarkStart w:id="3" w:name="_Hlk92724624"/>
            <w:bookmarkStart w:id="4" w:name="_Hlk118112208"/>
            <w:bookmarkEnd w:id="0"/>
            <w:bookmarkEnd w:id="1"/>
            <w:r>
              <w:rPr>
                <w:rFonts w:ascii="Arial" w:hAnsi="Arial" w:cs="Arial"/>
                <w:sz w:val="22"/>
                <w:szCs w:val="22"/>
              </w:rPr>
              <w:t>DESAI, KHALEEL</w:t>
            </w:r>
          </w:p>
        </w:tc>
        <w:tc>
          <w:tcPr>
            <w:tcW w:w="3240" w:type="dxa"/>
          </w:tcPr>
          <w:p w14:paraId="44856D0C" w14:textId="77777777" w:rsidR="00070814" w:rsidRPr="0016324B" w:rsidRDefault="00070814" w:rsidP="001774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Director of Corporate Governance</w:t>
            </w:r>
          </w:p>
        </w:tc>
        <w:tc>
          <w:tcPr>
            <w:tcW w:w="5542" w:type="dxa"/>
          </w:tcPr>
          <w:p w14:paraId="4DB533E2" w14:textId="77777777" w:rsidR="00070814" w:rsidRPr="003F6593" w:rsidRDefault="007625F1" w:rsidP="001774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Non-Executive Director/Trustee of </w:t>
            </w:r>
            <w:r w:rsidR="00686F3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Mines Advisory Group (MAG) Charity</w:t>
            </w:r>
            <w:r w:rsidR="00686F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6F39" w:rsidRPr="00686F39">
              <w:rPr>
                <w:rFonts w:ascii="Arial" w:hAnsi="Arial" w:cs="Arial"/>
                <w:b/>
                <w:sz w:val="22"/>
                <w:szCs w:val="22"/>
              </w:rPr>
              <w:t>(4)</w:t>
            </w:r>
          </w:p>
        </w:tc>
        <w:tc>
          <w:tcPr>
            <w:tcW w:w="2788" w:type="dxa"/>
          </w:tcPr>
          <w:p w14:paraId="3B944CBA" w14:textId="77777777" w:rsidR="00070814" w:rsidRDefault="00070814" w:rsidP="00177404">
            <w:r>
              <w:rPr>
                <w:rFonts w:ascii="Arial" w:hAnsi="Arial" w:cs="Arial"/>
                <w:sz w:val="22"/>
                <w:szCs w:val="22"/>
              </w:rPr>
              <w:t>29 April 2024</w:t>
            </w:r>
          </w:p>
        </w:tc>
      </w:tr>
      <w:bookmarkEnd w:id="2"/>
      <w:tr w:rsidR="00D17CBF" w14:paraId="7589A9C3" w14:textId="77777777" w:rsidTr="006A4032">
        <w:trPr>
          <w:trHeight w:val="653"/>
        </w:trPr>
        <w:tc>
          <w:tcPr>
            <w:tcW w:w="3060" w:type="dxa"/>
          </w:tcPr>
          <w:p w14:paraId="68090C68" w14:textId="67104121" w:rsidR="00D17CBF" w:rsidRPr="0016324B" w:rsidRDefault="00D17CBF" w:rsidP="006A4032">
            <w:r>
              <w:rPr>
                <w:rFonts w:ascii="Arial" w:hAnsi="Arial" w:cs="Arial"/>
                <w:sz w:val="22"/>
                <w:szCs w:val="22"/>
              </w:rPr>
              <w:t>DOHERTY, ANNETTE</w:t>
            </w:r>
          </w:p>
        </w:tc>
        <w:tc>
          <w:tcPr>
            <w:tcW w:w="3240" w:type="dxa"/>
          </w:tcPr>
          <w:p w14:paraId="3E2DEDA3" w14:textId="630172B6" w:rsidR="00D17CBF" w:rsidRPr="0016324B" w:rsidRDefault="00D17CBF" w:rsidP="006A40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</w:t>
            </w:r>
          </w:p>
        </w:tc>
        <w:tc>
          <w:tcPr>
            <w:tcW w:w="5542" w:type="dxa"/>
          </w:tcPr>
          <w:p w14:paraId="7380ED49" w14:textId="32A6FAE4" w:rsidR="002E50CC" w:rsidRPr="002E50CC" w:rsidRDefault="002E50CC" w:rsidP="002E50C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Chair of Maidstone and Tunbridge Wells NHS Trust </w:t>
            </w:r>
            <w:r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2009EC1F" w14:textId="0B8F5F88" w:rsidR="00F10A0A" w:rsidRPr="00F10A0A" w:rsidRDefault="00F10A0A" w:rsidP="0054679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President (Chair) of the Royal Society of Chemistry 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10565E">
              <w:rPr>
                <w:rFonts w:ascii="Arial" w:hAnsi="Arial" w:cs="Arial"/>
                <w:b/>
                <w:sz w:val="22"/>
                <w:szCs w:val="22"/>
              </w:rPr>
              <w:t>4</w:t>
            </w:r>
            <w:bookmarkStart w:id="5" w:name="_GoBack"/>
            <w:bookmarkEnd w:id="5"/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15554843" w14:textId="01309CBF" w:rsidR="00F10A0A" w:rsidRPr="007D0E47" w:rsidRDefault="00F10A0A" w:rsidP="0054679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Member of Tonbridge Grammar School Academy </w:t>
            </w:r>
            <w:r w:rsidR="007D0E47">
              <w:rPr>
                <w:rFonts w:ascii="Arial" w:hAnsi="Arial" w:cs="Arial"/>
                <w:b/>
                <w:sz w:val="22"/>
                <w:szCs w:val="22"/>
              </w:rPr>
              <w:t>(4)</w:t>
            </w:r>
          </w:p>
          <w:p w14:paraId="030269B9" w14:textId="36A21715" w:rsidR="00546790" w:rsidRPr="00207807" w:rsidRDefault="00546790" w:rsidP="007D0E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8" w:type="dxa"/>
          </w:tcPr>
          <w:p w14:paraId="0E9E9A14" w14:textId="08934E1F" w:rsidR="00D17CBF" w:rsidRDefault="00D17CBF" w:rsidP="006A4032">
            <w:r>
              <w:rPr>
                <w:rFonts w:ascii="Arial" w:hAnsi="Arial" w:cs="Arial"/>
                <w:sz w:val="22"/>
                <w:szCs w:val="22"/>
              </w:rPr>
              <w:t>1 May 2025</w:t>
            </w:r>
          </w:p>
        </w:tc>
      </w:tr>
      <w:tr w:rsidR="00821814" w14:paraId="26901A34" w14:textId="77777777" w:rsidTr="00591A1A">
        <w:trPr>
          <w:trHeight w:val="485"/>
        </w:trPr>
        <w:tc>
          <w:tcPr>
            <w:tcW w:w="3060" w:type="dxa"/>
          </w:tcPr>
          <w:p w14:paraId="7D1D00FA" w14:textId="77777777" w:rsidR="005B0844" w:rsidRPr="0016324B" w:rsidRDefault="00821814" w:rsidP="00177404">
            <w:bookmarkStart w:id="6" w:name="_Hlk68175912"/>
            <w:bookmarkEnd w:id="3"/>
            <w:bookmarkEnd w:id="4"/>
            <w:r>
              <w:rPr>
                <w:rFonts w:ascii="Arial" w:hAnsi="Arial" w:cs="Arial"/>
                <w:sz w:val="22"/>
                <w:szCs w:val="22"/>
              </w:rPr>
              <w:t>FLETCHER, TRACEY</w:t>
            </w:r>
          </w:p>
        </w:tc>
        <w:tc>
          <w:tcPr>
            <w:tcW w:w="3240" w:type="dxa"/>
          </w:tcPr>
          <w:p w14:paraId="5CBB639D" w14:textId="77777777" w:rsidR="00821814" w:rsidRPr="0016324B" w:rsidRDefault="00821814" w:rsidP="001774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Chief Executive</w:t>
            </w:r>
          </w:p>
        </w:tc>
        <w:tc>
          <w:tcPr>
            <w:tcW w:w="5542" w:type="dxa"/>
          </w:tcPr>
          <w:p w14:paraId="1BE97459" w14:textId="77777777" w:rsidR="00821814" w:rsidRPr="00551EF2" w:rsidRDefault="00995D6B" w:rsidP="00177404">
            <w:pPr>
              <w:rPr>
                <w:rFonts w:ascii="Arial" w:hAnsi="Arial" w:cs="Arial"/>
                <w:sz w:val="22"/>
                <w:szCs w:val="22"/>
              </w:rPr>
            </w:pPr>
            <w:r w:rsidRPr="00995D6B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2788" w:type="dxa"/>
          </w:tcPr>
          <w:p w14:paraId="66214CE7" w14:textId="77777777" w:rsidR="00821814" w:rsidRPr="0016324B" w:rsidRDefault="00821814" w:rsidP="001774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April 2022</w:t>
            </w:r>
          </w:p>
        </w:tc>
      </w:tr>
      <w:tr w:rsidR="00982597" w14:paraId="63306DB5" w14:textId="77777777" w:rsidTr="004E702F">
        <w:trPr>
          <w:trHeight w:val="485"/>
        </w:trPr>
        <w:tc>
          <w:tcPr>
            <w:tcW w:w="3060" w:type="dxa"/>
          </w:tcPr>
          <w:p w14:paraId="014A0008" w14:textId="77777777" w:rsidR="00982597" w:rsidRPr="0016324B" w:rsidRDefault="00982597" w:rsidP="00982597">
            <w:r>
              <w:rPr>
                <w:rFonts w:ascii="Arial" w:hAnsi="Arial" w:cs="Arial"/>
                <w:sz w:val="22"/>
                <w:szCs w:val="22"/>
              </w:rPr>
              <w:t>GIBBS, DAN</w:t>
            </w:r>
          </w:p>
        </w:tc>
        <w:tc>
          <w:tcPr>
            <w:tcW w:w="3240" w:type="dxa"/>
          </w:tcPr>
          <w:p w14:paraId="0EEFDCCB" w14:textId="77777777" w:rsidR="00982597" w:rsidRPr="0016324B" w:rsidRDefault="00982597" w:rsidP="009825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Chief Operating Officer</w:t>
            </w:r>
          </w:p>
        </w:tc>
        <w:tc>
          <w:tcPr>
            <w:tcW w:w="5542" w:type="dxa"/>
          </w:tcPr>
          <w:p w14:paraId="22F61FD5" w14:textId="77777777" w:rsidR="00982597" w:rsidRPr="00213BF9" w:rsidRDefault="00213BF9" w:rsidP="00982597">
            <w:pPr>
              <w:snapToGrid w:val="0"/>
              <w:spacing w:line="21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Equity holder in Ignite Data Ltd. 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105CCB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788" w:type="dxa"/>
          </w:tcPr>
          <w:p w14:paraId="572FE351" w14:textId="77777777" w:rsidR="00982597" w:rsidRPr="0016324B" w:rsidRDefault="00982597" w:rsidP="009825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February 2025</w:t>
            </w:r>
          </w:p>
        </w:tc>
      </w:tr>
      <w:tr w:rsidR="0097748F" w:rsidRPr="0054119F" w14:paraId="73D4640D" w14:textId="77777777" w:rsidTr="00A22C9E">
        <w:trPr>
          <w:trHeight w:val="641"/>
        </w:trPr>
        <w:tc>
          <w:tcPr>
            <w:tcW w:w="3060" w:type="dxa"/>
          </w:tcPr>
          <w:p w14:paraId="00F21163" w14:textId="4F7B88B1" w:rsidR="0097748F" w:rsidRPr="0016324B" w:rsidRDefault="0097748F" w:rsidP="00CA1545">
            <w:r>
              <w:rPr>
                <w:rFonts w:ascii="Arial" w:hAnsi="Arial" w:cs="Arial"/>
                <w:sz w:val="22"/>
                <w:szCs w:val="22"/>
              </w:rPr>
              <w:t>GRIFFITH</w:t>
            </w:r>
            <w:r w:rsidRPr="0054119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FFION</w:t>
            </w:r>
          </w:p>
        </w:tc>
        <w:tc>
          <w:tcPr>
            <w:tcW w:w="3240" w:type="dxa"/>
          </w:tcPr>
          <w:p w14:paraId="6191BC95" w14:textId="77777777" w:rsidR="0097748F" w:rsidRPr="0054119F" w:rsidRDefault="0097748F" w:rsidP="00CA1545">
            <w:r w:rsidRPr="0054119F">
              <w:rPr>
                <w:rFonts w:ascii="Arial" w:hAnsi="Arial" w:cs="Arial"/>
                <w:sz w:val="22"/>
                <w:szCs w:val="22"/>
              </w:rPr>
              <w:t>Non-Executive Director</w:t>
            </w:r>
          </w:p>
        </w:tc>
        <w:tc>
          <w:tcPr>
            <w:tcW w:w="5542" w:type="dxa"/>
          </w:tcPr>
          <w:p w14:paraId="2EFC941F" w14:textId="36108644" w:rsidR="0097748F" w:rsidRDefault="00A22C9E" w:rsidP="009774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Non-Executive Director, Nexus Infrastructure Plc</w:t>
            </w:r>
            <w:r w:rsidR="009774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748F"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0EEBFD7C" w14:textId="633337BF" w:rsidR="0097748F" w:rsidRPr="0097748F" w:rsidRDefault="0097748F" w:rsidP="009774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8" w:type="dxa"/>
          </w:tcPr>
          <w:p w14:paraId="0E6834F9" w14:textId="7B2C5353" w:rsidR="0097748F" w:rsidRPr="0054119F" w:rsidRDefault="0097748F" w:rsidP="00CA1545">
            <w:r w:rsidRPr="0054119F">
              <w:rPr>
                <w:rFonts w:ascii="Arial" w:hAnsi="Arial" w:cs="Arial"/>
                <w:sz w:val="22"/>
                <w:szCs w:val="22"/>
              </w:rPr>
              <w:t xml:space="preserve">1 </w:t>
            </w:r>
            <w:r>
              <w:rPr>
                <w:rFonts w:ascii="Arial" w:hAnsi="Arial" w:cs="Arial"/>
                <w:sz w:val="22"/>
                <w:szCs w:val="22"/>
              </w:rPr>
              <w:t xml:space="preserve">May </w:t>
            </w:r>
            <w:r w:rsidRPr="0054119F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4EC4ED67" w14:textId="77777777" w:rsidR="0097748F" w:rsidRPr="0016324B" w:rsidRDefault="0097748F" w:rsidP="00CA1545">
            <w:r w:rsidRPr="0054119F">
              <w:rPr>
                <w:rFonts w:ascii="Arial" w:hAnsi="Arial" w:cs="Arial"/>
                <w:sz w:val="22"/>
                <w:szCs w:val="22"/>
              </w:rPr>
              <w:t>(First term)</w:t>
            </w:r>
          </w:p>
        </w:tc>
      </w:tr>
      <w:tr w:rsidR="00D0088B" w14:paraId="4E8D3DF6" w14:textId="77777777" w:rsidTr="00591A1A">
        <w:trPr>
          <w:trHeight w:val="653"/>
        </w:trPr>
        <w:tc>
          <w:tcPr>
            <w:tcW w:w="3060" w:type="dxa"/>
          </w:tcPr>
          <w:p w14:paraId="53EDA1A7" w14:textId="77777777" w:rsidR="00D0088B" w:rsidRPr="0016324B" w:rsidRDefault="00D0088B" w:rsidP="00177404">
            <w:bookmarkStart w:id="7" w:name="_Hlk115444252"/>
            <w:bookmarkEnd w:id="6"/>
            <w:r>
              <w:rPr>
                <w:rFonts w:ascii="Arial" w:hAnsi="Arial" w:cs="Arial"/>
                <w:sz w:val="22"/>
                <w:szCs w:val="22"/>
              </w:rPr>
              <w:t xml:space="preserve">HAYES, SARAH </w:t>
            </w:r>
          </w:p>
        </w:tc>
        <w:tc>
          <w:tcPr>
            <w:tcW w:w="3240" w:type="dxa"/>
          </w:tcPr>
          <w:p w14:paraId="5E5F68E5" w14:textId="77777777" w:rsidR="00D0088B" w:rsidRPr="0016324B" w:rsidRDefault="00D0088B" w:rsidP="001774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Chief Nursing and Midwifery Officer</w:t>
            </w:r>
          </w:p>
        </w:tc>
        <w:tc>
          <w:tcPr>
            <w:tcW w:w="5542" w:type="dxa"/>
          </w:tcPr>
          <w:p w14:paraId="0D48023F" w14:textId="77777777" w:rsidR="00D0088B" w:rsidRPr="006E76ED" w:rsidRDefault="009214E8" w:rsidP="001774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Charity </w:t>
            </w:r>
            <w:r w:rsidR="00D85BA1" w:rsidRPr="00D85BA1">
              <w:rPr>
                <w:rFonts w:ascii="Arial" w:hAnsi="Arial" w:cs="Arial"/>
                <w:sz w:val="22"/>
                <w:szCs w:val="22"/>
              </w:rPr>
              <w:t xml:space="preserve">Trustee, </w:t>
            </w:r>
            <w:r w:rsidR="008F0F4B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D85BA1" w:rsidRPr="00D85BA1">
              <w:rPr>
                <w:rFonts w:ascii="Arial" w:hAnsi="Arial" w:cs="Arial"/>
                <w:sz w:val="22"/>
                <w:szCs w:val="22"/>
              </w:rPr>
              <w:t>1930</w:t>
            </w:r>
            <w:r w:rsidR="008F0F4B">
              <w:rPr>
                <w:rFonts w:ascii="Arial" w:hAnsi="Arial" w:cs="Arial"/>
                <w:sz w:val="22"/>
                <w:szCs w:val="22"/>
              </w:rPr>
              <w:t xml:space="preserve"> Fund </w:t>
            </w:r>
            <w:r w:rsidR="00D85BA1" w:rsidRPr="00D85BA1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8F0F4B">
              <w:rPr>
                <w:rFonts w:ascii="Arial" w:hAnsi="Arial" w:cs="Arial"/>
                <w:sz w:val="22"/>
                <w:szCs w:val="22"/>
              </w:rPr>
              <w:t>N</w:t>
            </w:r>
            <w:r w:rsidR="00D85BA1" w:rsidRPr="00D85BA1">
              <w:rPr>
                <w:rFonts w:ascii="Arial" w:hAnsi="Arial" w:cs="Arial"/>
                <w:sz w:val="22"/>
                <w:szCs w:val="22"/>
              </w:rPr>
              <w:t>urses (Charity)</w:t>
            </w:r>
            <w:r w:rsidR="006E76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76ED">
              <w:rPr>
                <w:rFonts w:ascii="Arial" w:hAnsi="Arial" w:cs="Arial"/>
                <w:b/>
                <w:sz w:val="22"/>
                <w:szCs w:val="22"/>
              </w:rPr>
              <w:t>(4)</w:t>
            </w:r>
          </w:p>
        </w:tc>
        <w:tc>
          <w:tcPr>
            <w:tcW w:w="2788" w:type="dxa"/>
          </w:tcPr>
          <w:p w14:paraId="1E8AD154" w14:textId="77777777" w:rsidR="00D0088B" w:rsidRDefault="00D0088B" w:rsidP="00177404">
            <w:r>
              <w:rPr>
                <w:rFonts w:ascii="Arial" w:hAnsi="Arial" w:cs="Arial"/>
                <w:sz w:val="22"/>
                <w:szCs w:val="22"/>
              </w:rPr>
              <w:t>18 September 2023</w:t>
            </w:r>
          </w:p>
        </w:tc>
      </w:tr>
      <w:tr w:rsidR="00267746" w14:paraId="3553E51B" w14:textId="77777777" w:rsidTr="009D4DAD">
        <w:trPr>
          <w:trHeight w:val="1613"/>
        </w:trPr>
        <w:tc>
          <w:tcPr>
            <w:tcW w:w="3060" w:type="dxa"/>
          </w:tcPr>
          <w:p w14:paraId="1B8ED3EC" w14:textId="77777777" w:rsidR="00267746" w:rsidRPr="0016324B" w:rsidRDefault="00267746" w:rsidP="00177404">
            <w:r>
              <w:rPr>
                <w:rFonts w:ascii="Arial" w:hAnsi="Arial" w:cs="Arial"/>
                <w:sz w:val="22"/>
                <w:szCs w:val="22"/>
              </w:rPr>
              <w:t xml:space="preserve">HOLDEN, DES </w:t>
            </w:r>
          </w:p>
        </w:tc>
        <w:tc>
          <w:tcPr>
            <w:tcW w:w="3240" w:type="dxa"/>
          </w:tcPr>
          <w:p w14:paraId="5164B822" w14:textId="77777777" w:rsidR="00267746" w:rsidRPr="0016324B" w:rsidRDefault="00267746" w:rsidP="00177404">
            <w:r>
              <w:rPr>
                <w:rFonts w:ascii="Arial" w:hAnsi="Arial" w:cs="Arial"/>
                <w:sz w:val="22"/>
                <w:szCs w:val="22"/>
              </w:rPr>
              <w:t xml:space="preserve">Chief Medical Officer </w:t>
            </w:r>
          </w:p>
        </w:tc>
        <w:tc>
          <w:tcPr>
            <w:tcW w:w="5542" w:type="dxa"/>
          </w:tcPr>
          <w:p w14:paraId="1FF8E16C" w14:textId="77777777" w:rsidR="00267746" w:rsidRPr="00F92D71" w:rsidRDefault="002F793D" w:rsidP="001774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International Advisor, Public Intelligence (Denmark) </w:t>
            </w:r>
            <w:r w:rsidR="0086548D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576EE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86548D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F92D7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92D71">
              <w:rPr>
                <w:rFonts w:ascii="Arial" w:hAnsi="Arial" w:cs="Arial"/>
                <w:sz w:val="22"/>
                <w:szCs w:val="22"/>
              </w:rPr>
              <w:t>(2018)</w:t>
            </w:r>
          </w:p>
          <w:p w14:paraId="29ECA362" w14:textId="77777777" w:rsidR="002F793D" w:rsidRPr="00F92D71" w:rsidRDefault="002F793D" w:rsidP="00177404">
            <w:pPr>
              <w:rPr>
                <w:rFonts w:ascii="Arial" w:hAnsi="Arial" w:cs="Arial"/>
                <w:sz w:val="22"/>
                <w:szCs w:val="22"/>
              </w:rPr>
            </w:pPr>
            <w:r w:rsidRPr="002F793D">
              <w:rPr>
                <w:rFonts w:ascii="Arial" w:hAnsi="Arial" w:cs="Arial"/>
                <w:sz w:val="22"/>
                <w:szCs w:val="22"/>
              </w:rPr>
              <w:t>Advisor/Non-Executive Director, South</w:t>
            </w:r>
            <w:r w:rsidR="00E3110E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Pr="002F793D">
              <w:rPr>
                <w:rFonts w:ascii="Arial" w:hAnsi="Arial" w:cs="Arial"/>
                <w:sz w:val="22"/>
                <w:szCs w:val="22"/>
              </w:rPr>
              <w:t>ast Health Technology Alliance</w:t>
            </w:r>
            <w:r w:rsidR="008654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548D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576EE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86548D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F92D7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92D71">
              <w:rPr>
                <w:rFonts w:ascii="Arial" w:hAnsi="Arial" w:cs="Arial"/>
                <w:sz w:val="22"/>
                <w:szCs w:val="22"/>
              </w:rPr>
              <w:t>(2017)</w:t>
            </w:r>
          </w:p>
          <w:p w14:paraId="7644B473" w14:textId="77777777" w:rsidR="002F793D" w:rsidRDefault="002F793D" w:rsidP="00177404">
            <w:pPr>
              <w:rPr>
                <w:rFonts w:ascii="Arial" w:hAnsi="Arial" w:cs="Arial"/>
                <w:sz w:val="22"/>
                <w:szCs w:val="22"/>
              </w:rPr>
            </w:pPr>
            <w:r w:rsidRPr="002F793D">
              <w:rPr>
                <w:rFonts w:ascii="Arial" w:hAnsi="Arial" w:cs="Arial"/>
                <w:sz w:val="22"/>
                <w:szCs w:val="22"/>
              </w:rPr>
              <w:t>Visiting Professor, Clinical and Experimental Medicine, University of Surrey</w:t>
            </w:r>
            <w:r w:rsidR="008654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548D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576EE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86548D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F92D7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92D71">
              <w:rPr>
                <w:rFonts w:ascii="Arial" w:hAnsi="Arial" w:cs="Arial"/>
                <w:sz w:val="22"/>
                <w:szCs w:val="22"/>
              </w:rPr>
              <w:t>(2023 to 2026)</w:t>
            </w:r>
          </w:p>
          <w:p w14:paraId="44CB956A" w14:textId="77777777" w:rsidR="005B7FAC" w:rsidRPr="005B7FAC" w:rsidRDefault="005B7FAC" w:rsidP="001774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8" w:type="dxa"/>
          </w:tcPr>
          <w:p w14:paraId="512FE43D" w14:textId="77777777" w:rsidR="00267746" w:rsidRDefault="00267746" w:rsidP="001774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January 2024</w:t>
            </w:r>
          </w:p>
        </w:tc>
      </w:tr>
      <w:bookmarkEnd w:id="7"/>
      <w:tr w:rsidR="00E64A94" w14:paraId="34C4CD20" w14:textId="77777777" w:rsidTr="009D4DAD">
        <w:trPr>
          <w:trHeight w:val="1913"/>
        </w:trPr>
        <w:tc>
          <w:tcPr>
            <w:tcW w:w="3060" w:type="dxa"/>
          </w:tcPr>
          <w:p w14:paraId="6E891AB1" w14:textId="77777777" w:rsidR="00E64A94" w:rsidRPr="0016324B" w:rsidRDefault="00E64A94" w:rsidP="002825FE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HOLLAND, CHRISTOPHER</w:t>
            </w:r>
          </w:p>
        </w:tc>
        <w:tc>
          <w:tcPr>
            <w:tcW w:w="3240" w:type="dxa"/>
          </w:tcPr>
          <w:p w14:paraId="1CD1E8FF" w14:textId="77777777" w:rsidR="00E64A94" w:rsidRPr="0016324B" w:rsidRDefault="004B5BCF" w:rsidP="002825FE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 xml:space="preserve">Associate </w:t>
            </w:r>
            <w:r w:rsidR="008158B7">
              <w:rPr>
                <w:rFonts w:ascii="Arial" w:hAnsi="Arial" w:cs="Arial"/>
                <w:sz w:val="22"/>
                <w:szCs w:val="22"/>
              </w:rPr>
              <w:t>Non-Executive</w:t>
            </w:r>
            <w:r w:rsidR="00E64A94">
              <w:rPr>
                <w:rFonts w:ascii="Arial" w:hAnsi="Arial" w:cs="Arial"/>
                <w:sz w:val="22"/>
                <w:szCs w:val="22"/>
              </w:rPr>
              <w:t xml:space="preserve"> Director</w:t>
            </w:r>
          </w:p>
        </w:tc>
        <w:tc>
          <w:tcPr>
            <w:tcW w:w="5542" w:type="dxa"/>
          </w:tcPr>
          <w:p w14:paraId="3BE4394E" w14:textId="77777777" w:rsidR="00E64A94" w:rsidRDefault="00E64A94" w:rsidP="002825FE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 xml:space="preserve">Director of South London Critical Care Ltd </w:t>
            </w:r>
            <w:r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3D7747CB" w14:textId="77777777" w:rsidR="00E64A94" w:rsidRDefault="00E64A94" w:rsidP="002825FE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 xml:space="preserve">Shareholder in South London Critical Care Ltd </w:t>
            </w:r>
            <w:r>
              <w:rPr>
                <w:rFonts w:ascii="Arial" w:hAnsi="Arial" w:cs="Arial"/>
                <w:b/>
                <w:sz w:val="22"/>
                <w:szCs w:val="22"/>
              </w:rPr>
              <w:t>(2)</w:t>
            </w:r>
          </w:p>
          <w:p w14:paraId="240A0426" w14:textId="77777777" w:rsidR="00E64A94" w:rsidRDefault="00E64A94" w:rsidP="002825FE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>Dean of Kent and Medway Medical School, a collaboration between Canterbury Christ</w:t>
            </w:r>
          </w:p>
          <w:p w14:paraId="2F4DF1A2" w14:textId="77777777" w:rsidR="00E64A94" w:rsidRDefault="00E64A94" w:rsidP="002825FE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 xml:space="preserve">Church University and the University of Kent </w:t>
            </w:r>
            <w:r>
              <w:rPr>
                <w:rFonts w:ascii="Arial" w:hAnsi="Arial" w:cs="Arial"/>
                <w:b/>
                <w:sz w:val="22"/>
                <w:szCs w:val="22"/>
              </w:rPr>
              <w:t>(4)</w:t>
            </w:r>
          </w:p>
          <w:p w14:paraId="777ABCDE" w14:textId="4E05F4E4" w:rsidR="005B7FAC" w:rsidRPr="00365D42" w:rsidRDefault="00E64A94" w:rsidP="002825FE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South London Critical Care solely contracts with BMI The Blackheath Hospital for Critical Care services </w:t>
            </w:r>
            <w:r>
              <w:rPr>
                <w:rFonts w:ascii="Arial" w:hAnsi="Arial" w:cs="Arial"/>
                <w:b/>
                <w:sz w:val="22"/>
                <w:szCs w:val="22"/>
              </w:rPr>
              <w:t>(5)</w:t>
            </w:r>
          </w:p>
        </w:tc>
        <w:tc>
          <w:tcPr>
            <w:tcW w:w="2788" w:type="dxa"/>
          </w:tcPr>
          <w:p w14:paraId="3AAC8BE8" w14:textId="77777777" w:rsidR="00E64A94" w:rsidRDefault="00E64A94" w:rsidP="002825F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December 2019</w:t>
            </w:r>
          </w:p>
          <w:p w14:paraId="0880157B" w14:textId="77777777" w:rsidR="00BB60C0" w:rsidRPr="0016324B" w:rsidRDefault="007A7F15" w:rsidP="002825F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(Second term)</w:t>
            </w:r>
          </w:p>
        </w:tc>
      </w:tr>
      <w:tr w:rsidR="00365D42" w:rsidRPr="0054119F" w14:paraId="3A0ADE7B" w14:textId="77777777" w:rsidTr="00657570">
        <w:trPr>
          <w:trHeight w:val="641"/>
        </w:trPr>
        <w:tc>
          <w:tcPr>
            <w:tcW w:w="3060" w:type="dxa"/>
          </w:tcPr>
          <w:p w14:paraId="191097D1" w14:textId="21805A23" w:rsidR="00365D42" w:rsidRPr="0016324B" w:rsidRDefault="00365D42" w:rsidP="002825FE">
            <w:r>
              <w:rPr>
                <w:rFonts w:ascii="Arial" w:hAnsi="Arial" w:cs="Arial"/>
                <w:sz w:val="22"/>
                <w:szCs w:val="22"/>
              </w:rPr>
              <w:t>MUSGROVE</w:t>
            </w:r>
            <w:r w:rsidRPr="0054119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ROBERT</w:t>
            </w:r>
          </w:p>
        </w:tc>
        <w:tc>
          <w:tcPr>
            <w:tcW w:w="3240" w:type="dxa"/>
          </w:tcPr>
          <w:p w14:paraId="2C9CD9F6" w14:textId="77777777" w:rsidR="00365D42" w:rsidRPr="0054119F" w:rsidRDefault="00365D42" w:rsidP="002825FE">
            <w:r w:rsidRPr="0054119F">
              <w:rPr>
                <w:rFonts w:ascii="Arial" w:hAnsi="Arial" w:cs="Arial"/>
                <w:sz w:val="22"/>
                <w:szCs w:val="22"/>
              </w:rPr>
              <w:t>Non-Executive Director</w:t>
            </w:r>
          </w:p>
        </w:tc>
        <w:tc>
          <w:tcPr>
            <w:tcW w:w="5542" w:type="dxa"/>
          </w:tcPr>
          <w:p w14:paraId="65A55355" w14:textId="77777777" w:rsidR="00365D42" w:rsidRDefault="002D7ED7" w:rsidP="002825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Employee of IBM UK Ltd </w:t>
            </w:r>
            <w:r w:rsidR="00365D42"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7F22090D" w14:textId="14CA5511" w:rsidR="00E333AC" w:rsidRPr="00AD36A8" w:rsidRDefault="00E333AC" w:rsidP="002825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Non-Executive Director In-Common, 2gether Support Solutions </w:t>
            </w:r>
            <w:r w:rsidR="00AD36A8"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12DE3627" w14:textId="03A8D5E3" w:rsidR="00AD36A8" w:rsidRPr="002D7ED7" w:rsidRDefault="00AD36A8" w:rsidP="002825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8" w:type="dxa"/>
          </w:tcPr>
          <w:p w14:paraId="71D0242C" w14:textId="77777777" w:rsidR="00365D42" w:rsidRPr="0054119F" w:rsidRDefault="00365D42" w:rsidP="002825FE">
            <w:r w:rsidRPr="0054119F">
              <w:rPr>
                <w:rFonts w:ascii="Arial" w:hAnsi="Arial" w:cs="Arial"/>
                <w:sz w:val="22"/>
                <w:szCs w:val="22"/>
              </w:rPr>
              <w:t xml:space="preserve">1 </w:t>
            </w:r>
            <w:r>
              <w:rPr>
                <w:rFonts w:ascii="Arial" w:hAnsi="Arial" w:cs="Arial"/>
                <w:sz w:val="22"/>
                <w:szCs w:val="22"/>
              </w:rPr>
              <w:t xml:space="preserve">May </w:t>
            </w:r>
            <w:r w:rsidRPr="0054119F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59089A0E" w14:textId="77777777" w:rsidR="00365D42" w:rsidRPr="0016324B" w:rsidRDefault="00365D42" w:rsidP="002825FE">
            <w:r w:rsidRPr="0054119F">
              <w:rPr>
                <w:rFonts w:ascii="Arial" w:hAnsi="Arial" w:cs="Arial"/>
                <w:sz w:val="22"/>
                <w:szCs w:val="22"/>
              </w:rPr>
              <w:t>(First term)</w:t>
            </w:r>
          </w:p>
        </w:tc>
      </w:tr>
      <w:tr w:rsidR="0073289C" w14:paraId="3FEFB33C" w14:textId="77777777" w:rsidTr="009D4DAD">
        <w:trPr>
          <w:trHeight w:val="1121"/>
        </w:trPr>
        <w:tc>
          <w:tcPr>
            <w:tcW w:w="3060" w:type="dxa"/>
          </w:tcPr>
          <w:p w14:paraId="7CFE1C5D" w14:textId="77777777" w:rsidR="0073289C" w:rsidRPr="0016324B" w:rsidRDefault="0073289C" w:rsidP="002825FE">
            <w:r>
              <w:rPr>
                <w:rFonts w:ascii="Arial" w:hAnsi="Arial" w:cs="Arial"/>
                <w:sz w:val="22"/>
                <w:szCs w:val="22"/>
              </w:rPr>
              <w:t>OIRSCHOT, RICHARD</w:t>
            </w:r>
          </w:p>
        </w:tc>
        <w:tc>
          <w:tcPr>
            <w:tcW w:w="3240" w:type="dxa"/>
          </w:tcPr>
          <w:p w14:paraId="3B931086" w14:textId="77777777" w:rsidR="0073289C" w:rsidRDefault="0073289C" w:rsidP="002825FE">
            <w:r>
              <w:rPr>
                <w:rFonts w:ascii="Arial" w:hAnsi="Arial" w:cs="Arial"/>
                <w:sz w:val="22"/>
                <w:szCs w:val="22"/>
              </w:rPr>
              <w:t>Non-Executive Director</w:t>
            </w:r>
          </w:p>
        </w:tc>
        <w:tc>
          <w:tcPr>
            <w:tcW w:w="5542" w:type="dxa"/>
          </w:tcPr>
          <w:p w14:paraId="13EDBE86" w14:textId="77777777" w:rsidR="00605FD1" w:rsidRDefault="00605FD1" w:rsidP="002825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Non-Executive Director, Puma Alpha VCT plc (July 2019) </w:t>
            </w:r>
            <w:r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22B2C5FE" w14:textId="77777777" w:rsidR="00605FD1" w:rsidRDefault="00605FD1" w:rsidP="002825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Director, R Oirschot Limited</w:t>
            </w:r>
            <w:r w:rsidR="00CC1967">
              <w:rPr>
                <w:rFonts w:ascii="Arial" w:hAnsi="Arial" w:cs="Arial"/>
                <w:sz w:val="22"/>
                <w:szCs w:val="22"/>
              </w:rPr>
              <w:t xml:space="preserve"> (August 2010)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(3)</w:t>
            </w:r>
          </w:p>
          <w:p w14:paraId="3F62544D" w14:textId="77777777" w:rsidR="002467C5" w:rsidRDefault="00605FD1" w:rsidP="002825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Trustee, Camber Memorial Hall</w:t>
            </w:r>
            <w:r w:rsidR="00CC1967">
              <w:rPr>
                <w:rFonts w:ascii="Arial" w:hAnsi="Arial" w:cs="Arial"/>
                <w:sz w:val="22"/>
                <w:szCs w:val="22"/>
              </w:rPr>
              <w:t xml:space="preserve"> (June 2016)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(4)</w:t>
            </w:r>
            <w:r w:rsidR="009D32EF" w:rsidRPr="007A218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3A48DC33" w14:textId="77777777" w:rsidR="005B7FAC" w:rsidRPr="007A218B" w:rsidRDefault="005B7FAC" w:rsidP="002825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</w:tcPr>
          <w:p w14:paraId="18345C48" w14:textId="77777777" w:rsidR="0073289C" w:rsidRDefault="0073289C" w:rsidP="002825FE">
            <w:r>
              <w:rPr>
                <w:rFonts w:ascii="Arial" w:hAnsi="Arial" w:cs="Arial"/>
                <w:sz w:val="22"/>
                <w:szCs w:val="22"/>
              </w:rPr>
              <w:t>1 March 2023</w:t>
            </w:r>
          </w:p>
          <w:p w14:paraId="2BC50223" w14:textId="77777777" w:rsidR="0073289C" w:rsidRPr="0016324B" w:rsidRDefault="0073289C" w:rsidP="002825FE">
            <w:r>
              <w:rPr>
                <w:rFonts w:ascii="Arial" w:hAnsi="Arial" w:cs="Arial"/>
                <w:sz w:val="22"/>
                <w:szCs w:val="22"/>
              </w:rPr>
              <w:t>(First term)</w:t>
            </w:r>
          </w:p>
        </w:tc>
      </w:tr>
      <w:tr w:rsidR="00201BD3" w14:paraId="3F561C83" w14:textId="77777777" w:rsidTr="003254F6">
        <w:trPr>
          <w:trHeight w:val="1985"/>
        </w:trPr>
        <w:tc>
          <w:tcPr>
            <w:tcW w:w="3060" w:type="dxa"/>
          </w:tcPr>
          <w:p w14:paraId="69BBD950" w14:textId="77777777" w:rsidR="00201BD3" w:rsidRPr="0016324B" w:rsidRDefault="00201BD3" w:rsidP="002825FE">
            <w:r>
              <w:rPr>
                <w:rFonts w:ascii="Arial" w:hAnsi="Arial" w:cs="Arial"/>
                <w:sz w:val="22"/>
                <w:szCs w:val="22"/>
              </w:rPr>
              <w:t>OLASODE, OLU</w:t>
            </w:r>
          </w:p>
        </w:tc>
        <w:tc>
          <w:tcPr>
            <w:tcW w:w="3240" w:type="dxa"/>
          </w:tcPr>
          <w:p w14:paraId="668CCE11" w14:textId="77777777" w:rsidR="00201BD3" w:rsidRDefault="00B3116F" w:rsidP="002825FE">
            <w:r>
              <w:rPr>
                <w:rFonts w:ascii="Arial" w:hAnsi="Arial" w:cs="Arial"/>
                <w:sz w:val="22"/>
                <w:szCs w:val="22"/>
              </w:rPr>
              <w:t>Senior Independent Director (SID)/</w:t>
            </w:r>
            <w:r w:rsidR="00201BD3">
              <w:rPr>
                <w:rFonts w:ascii="Arial" w:hAnsi="Arial" w:cs="Arial"/>
                <w:sz w:val="22"/>
                <w:szCs w:val="22"/>
              </w:rPr>
              <w:t>Non</w:t>
            </w:r>
            <w:r w:rsidR="008158B7">
              <w:rPr>
                <w:rFonts w:ascii="Arial" w:hAnsi="Arial" w:cs="Arial"/>
                <w:sz w:val="22"/>
                <w:szCs w:val="22"/>
              </w:rPr>
              <w:t>-</w:t>
            </w:r>
            <w:r w:rsidR="00201BD3">
              <w:rPr>
                <w:rFonts w:ascii="Arial" w:hAnsi="Arial" w:cs="Arial"/>
                <w:sz w:val="22"/>
                <w:szCs w:val="22"/>
              </w:rPr>
              <w:t>Executive Director</w:t>
            </w:r>
          </w:p>
        </w:tc>
        <w:tc>
          <w:tcPr>
            <w:tcW w:w="5542" w:type="dxa"/>
          </w:tcPr>
          <w:p w14:paraId="42CA539E" w14:textId="77777777" w:rsidR="00201BD3" w:rsidRDefault="007A218B" w:rsidP="002825FE">
            <w:r>
              <w:rPr>
                <w:rFonts w:ascii="Arial" w:hAnsi="Arial" w:cs="Arial"/>
                <w:sz w:val="22"/>
                <w:szCs w:val="22"/>
              </w:rPr>
              <w:t xml:space="preserve">Executive </w:t>
            </w:r>
            <w:r w:rsidR="003254F6">
              <w:rPr>
                <w:rFonts w:ascii="Arial" w:hAnsi="Arial" w:cs="Arial"/>
                <w:sz w:val="22"/>
                <w:szCs w:val="22"/>
              </w:rPr>
              <w:t>Chairman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01BD3">
              <w:rPr>
                <w:rFonts w:ascii="Arial" w:hAnsi="Arial" w:cs="Arial"/>
                <w:sz w:val="22"/>
                <w:szCs w:val="22"/>
              </w:rPr>
              <w:t xml:space="preserve">TL First </w:t>
            </w:r>
            <w:r w:rsidR="00DD6F26">
              <w:rPr>
                <w:rFonts w:ascii="Arial" w:hAnsi="Arial" w:cs="Arial"/>
                <w:sz w:val="22"/>
                <w:szCs w:val="22"/>
              </w:rPr>
              <w:t>Group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3F22">
              <w:rPr>
                <w:rFonts w:ascii="Arial" w:hAnsi="Arial" w:cs="Arial"/>
                <w:sz w:val="22"/>
                <w:szCs w:val="22"/>
              </w:rPr>
              <w:t xml:space="preserve">(started </w:t>
            </w:r>
            <w:r>
              <w:rPr>
                <w:rFonts w:ascii="Arial" w:hAnsi="Arial" w:cs="Arial"/>
                <w:sz w:val="22"/>
                <w:szCs w:val="22"/>
              </w:rPr>
              <w:t xml:space="preserve">9 May </w:t>
            </w:r>
            <w:r w:rsidR="00DF3F22">
              <w:rPr>
                <w:rFonts w:ascii="Arial" w:hAnsi="Arial" w:cs="Arial"/>
                <w:sz w:val="22"/>
                <w:szCs w:val="22"/>
              </w:rPr>
              <w:t>20</w:t>
            </w:r>
            <w:r w:rsidR="003254F6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DF3F22">
              <w:rPr>
                <w:rFonts w:ascii="Arial" w:hAnsi="Arial" w:cs="Arial"/>
                <w:sz w:val="22"/>
                <w:szCs w:val="22"/>
              </w:rPr>
              <w:t>)</w:t>
            </w:r>
            <w:r w:rsidR="00201B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1BD3">
              <w:rPr>
                <w:rFonts w:ascii="Arial" w:hAnsi="Arial" w:cs="Arial"/>
                <w:b/>
                <w:color w:val="000000"/>
                <w:sz w:val="22"/>
                <w:szCs w:val="22"/>
              </w:rPr>
              <w:t>(</w:t>
            </w:r>
            <w:r w:rsidR="003254F6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  <w:r w:rsidR="00201BD3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  <w:p w14:paraId="66F6AE63" w14:textId="77777777" w:rsidR="003254F6" w:rsidRDefault="003254F6" w:rsidP="002825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Chairman, Governance and Leadership Academy UK (started 11 September 2018) </w:t>
            </w:r>
            <w:r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208CEB93" w14:textId="77777777" w:rsidR="003254F6" w:rsidRPr="003254F6" w:rsidRDefault="003254F6" w:rsidP="002825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Non-Executive Director, Priory Care Group (started 1 June 2022) </w:t>
            </w:r>
            <w:r w:rsidRPr="007A218B">
              <w:rPr>
                <w:rFonts w:ascii="Arial" w:hAnsi="Arial" w:cs="Arial"/>
                <w:b/>
                <w:color w:val="000000"/>
                <w:sz w:val="22"/>
                <w:szCs w:val="22"/>
              </w:rPr>
              <w:t>(1)</w:t>
            </w:r>
          </w:p>
          <w:p w14:paraId="5936378C" w14:textId="77777777" w:rsidR="008B57D8" w:rsidRDefault="007A218B" w:rsidP="002825F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Independent </w:t>
            </w:r>
            <w:r w:rsidRPr="007A218B">
              <w:rPr>
                <w:rFonts w:ascii="Arial" w:hAnsi="Arial" w:cs="Arial"/>
                <w:sz w:val="22"/>
                <w:szCs w:val="22"/>
              </w:rPr>
              <w:t>Chair</w:t>
            </w:r>
            <w:r w:rsidR="003254F6">
              <w:rPr>
                <w:rFonts w:ascii="Arial" w:hAnsi="Arial" w:cs="Arial"/>
                <w:sz w:val="22"/>
                <w:szCs w:val="22"/>
              </w:rPr>
              <w:t xml:space="preserve"> of </w:t>
            </w:r>
            <w:r>
              <w:rPr>
                <w:rFonts w:ascii="Arial" w:hAnsi="Arial" w:cs="Arial"/>
                <w:sz w:val="22"/>
                <w:szCs w:val="22"/>
              </w:rPr>
              <w:t xml:space="preserve">Audit </w:t>
            </w:r>
            <w:r w:rsidR="005853B3">
              <w:rPr>
                <w:rFonts w:ascii="Arial" w:hAnsi="Arial" w:cs="Arial"/>
                <w:sz w:val="22"/>
                <w:szCs w:val="22"/>
              </w:rPr>
              <w:t>and Governance</w:t>
            </w:r>
            <w:r>
              <w:rPr>
                <w:rFonts w:ascii="Arial" w:hAnsi="Arial" w:cs="Arial"/>
                <w:sz w:val="22"/>
                <w:szCs w:val="22"/>
              </w:rPr>
              <w:t xml:space="preserve">, London Borough of Croydon </w:t>
            </w:r>
            <w:r w:rsidRPr="007A218B">
              <w:rPr>
                <w:rFonts w:ascii="Arial" w:hAnsi="Arial" w:cs="Arial"/>
                <w:sz w:val="22"/>
                <w:szCs w:val="22"/>
              </w:rPr>
              <w:t>(started 1</w:t>
            </w:r>
            <w:r>
              <w:rPr>
                <w:rFonts w:ascii="Arial" w:hAnsi="Arial" w:cs="Arial"/>
                <w:sz w:val="22"/>
                <w:szCs w:val="22"/>
              </w:rPr>
              <w:t xml:space="preserve"> October </w:t>
            </w:r>
            <w:r w:rsidRPr="007A218B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7A218B">
              <w:rPr>
                <w:rFonts w:ascii="Arial" w:hAnsi="Arial" w:cs="Arial"/>
                <w:sz w:val="22"/>
                <w:szCs w:val="22"/>
              </w:rPr>
              <w:t xml:space="preserve">1) </w:t>
            </w:r>
            <w:r w:rsidRPr="007A218B">
              <w:rPr>
                <w:rFonts w:ascii="Arial" w:hAnsi="Arial" w:cs="Arial"/>
                <w:b/>
                <w:color w:val="000000"/>
                <w:sz w:val="22"/>
                <w:szCs w:val="22"/>
              </w:rPr>
              <w:t>(</w:t>
            </w:r>
            <w:r w:rsidR="003254F6"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  <w:r w:rsidRPr="007A218B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  <w:p w14:paraId="0FFDEB33" w14:textId="77777777" w:rsidR="005B7FAC" w:rsidRPr="005B7FAC" w:rsidRDefault="005B7FAC" w:rsidP="002825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</w:tcPr>
          <w:p w14:paraId="1B34C83D" w14:textId="77777777" w:rsidR="00201BD3" w:rsidRDefault="00201BD3" w:rsidP="002825FE">
            <w:r>
              <w:rPr>
                <w:rFonts w:ascii="Arial" w:hAnsi="Arial" w:cs="Arial"/>
                <w:sz w:val="22"/>
                <w:szCs w:val="22"/>
              </w:rPr>
              <w:t>1 April 2021</w:t>
            </w:r>
          </w:p>
          <w:p w14:paraId="52F2954A" w14:textId="77777777" w:rsidR="00201BD3" w:rsidRPr="0016324B" w:rsidRDefault="00201BD3" w:rsidP="002825FE"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3254F6">
              <w:rPr>
                <w:rFonts w:ascii="Arial" w:hAnsi="Arial" w:cs="Arial"/>
                <w:sz w:val="22"/>
                <w:szCs w:val="22"/>
              </w:rPr>
              <w:t xml:space="preserve">Second </w:t>
            </w:r>
            <w:r>
              <w:rPr>
                <w:rFonts w:ascii="Arial" w:hAnsi="Arial" w:cs="Arial"/>
                <w:sz w:val="22"/>
                <w:szCs w:val="22"/>
              </w:rPr>
              <w:t>term)</w:t>
            </w:r>
          </w:p>
        </w:tc>
      </w:tr>
      <w:tr w:rsidR="00B86A80" w:rsidRPr="00A551FF" w14:paraId="400F678D" w14:textId="77777777" w:rsidTr="009D4DAD">
        <w:trPr>
          <w:trHeight w:val="581"/>
        </w:trPr>
        <w:tc>
          <w:tcPr>
            <w:tcW w:w="3060" w:type="dxa"/>
          </w:tcPr>
          <w:p w14:paraId="6590A541" w14:textId="77777777" w:rsidR="00B86A80" w:rsidRPr="00A551FF" w:rsidRDefault="00B86A80" w:rsidP="002825FE">
            <w:pPr>
              <w:rPr>
                <w:rFonts w:ascii="Arial" w:hAnsi="Arial" w:cs="Arial"/>
                <w:sz w:val="22"/>
                <w:szCs w:val="22"/>
              </w:rPr>
            </w:pPr>
            <w:r w:rsidRPr="00A551FF">
              <w:rPr>
                <w:rFonts w:ascii="Arial" w:hAnsi="Arial" w:cs="Arial"/>
                <w:sz w:val="22"/>
                <w:szCs w:val="22"/>
              </w:rPr>
              <w:t>STEVENS, BEN</w:t>
            </w:r>
          </w:p>
        </w:tc>
        <w:tc>
          <w:tcPr>
            <w:tcW w:w="3240" w:type="dxa"/>
          </w:tcPr>
          <w:p w14:paraId="79209C61" w14:textId="77777777" w:rsidR="00B86A80" w:rsidRDefault="00905FE5" w:rsidP="002825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Chief </w:t>
            </w:r>
            <w:r w:rsidR="005562A0" w:rsidRPr="00A551FF">
              <w:rPr>
                <w:rFonts w:ascii="Arial" w:hAnsi="Arial" w:cs="Arial"/>
                <w:sz w:val="22"/>
                <w:szCs w:val="22"/>
              </w:rPr>
              <w:t>Strateg</w:t>
            </w:r>
            <w:r>
              <w:rPr>
                <w:rFonts w:ascii="Arial" w:hAnsi="Arial" w:cs="Arial"/>
                <w:sz w:val="22"/>
                <w:szCs w:val="22"/>
              </w:rPr>
              <w:t xml:space="preserve">y </w:t>
            </w:r>
            <w:r w:rsidR="005562A0" w:rsidRPr="00A551FF">
              <w:rPr>
                <w:rFonts w:ascii="Arial" w:hAnsi="Arial" w:cs="Arial"/>
                <w:sz w:val="22"/>
                <w:szCs w:val="22"/>
              </w:rPr>
              <w:t>and Partnerships</w:t>
            </w:r>
            <w:r>
              <w:rPr>
                <w:rFonts w:ascii="Arial" w:hAnsi="Arial" w:cs="Arial"/>
                <w:sz w:val="22"/>
                <w:szCs w:val="22"/>
              </w:rPr>
              <w:t xml:space="preserve"> Officer</w:t>
            </w:r>
          </w:p>
          <w:p w14:paraId="731C3969" w14:textId="77777777" w:rsidR="005B7FAC" w:rsidRPr="00A551FF" w:rsidRDefault="005B7FAC" w:rsidP="002825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2" w:type="dxa"/>
          </w:tcPr>
          <w:p w14:paraId="1CD35ADF" w14:textId="77777777" w:rsidR="00B86A80" w:rsidRPr="00A551FF" w:rsidRDefault="00B86A80" w:rsidP="002825FE">
            <w:pPr>
              <w:pStyle w:val="BodyTextIndent"/>
              <w:ind w:left="0"/>
              <w:rPr>
                <w:sz w:val="22"/>
                <w:szCs w:val="22"/>
              </w:rPr>
            </w:pPr>
            <w:r w:rsidRPr="00A551FF">
              <w:rPr>
                <w:sz w:val="22"/>
                <w:szCs w:val="22"/>
              </w:rPr>
              <w:t>None</w:t>
            </w:r>
          </w:p>
        </w:tc>
        <w:tc>
          <w:tcPr>
            <w:tcW w:w="2788" w:type="dxa"/>
          </w:tcPr>
          <w:p w14:paraId="7351DBE0" w14:textId="77777777" w:rsidR="00B86A80" w:rsidRPr="00A551FF" w:rsidRDefault="00A551FF" w:rsidP="002825FE">
            <w:pPr>
              <w:rPr>
                <w:rFonts w:ascii="Arial" w:hAnsi="Arial" w:cs="Arial"/>
                <w:sz w:val="22"/>
                <w:szCs w:val="22"/>
              </w:rPr>
            </w:pPr>
            <w:r w:rsidRPr="00A551FF">
              <w:rPr>
                <w:rFonts w:ascii="Arial" w:hAnsi="Arial" w:cs="Arial"/>
                <w:sz w:val="22"/>
                <w:szCs w:val="22"/>
              </w:rPr>
              <w:t xml:space="preserve">1 June </w:t>
            </w:r>
            <w:r w:rsidR="00B86A80" w:rsidRPr="00A551FF">
              <w:rPr>
                <w:rFonts w:ascii="Arial" w:hAnsi="Arial" w:cs="Arial"/>
                <w:sz w:val="22"/>
                <w:szCs w:val="22"/>
              </w:rPr>
              <w:t>2023</w:t>
            </w:r>
            <w:r w:rsidRPr="00A551FF">
              <w:rPr>
                <w:rFonts w:ascii="Arial" w:hAnsi="Arial" w:cs="Arial"/>
                <w:sz w:val="22"/>
                <w:szCs w:val="22"/>
              </w:rPr>
              <w:t xml:space="preserve"> (substantive)</w:t>
            </w:r>
          </w:p>
          <w:p w14:paraId="266D096D" w14:textId="77777777" w:rsidR="00A551FF" w:rsidRPr="00A551FF" w:rsidRDefault="00A551FF" w:rsidP="002825FE">
            <w:pPr>
              <w:rPr>
                <w:rFonts w:ascii="Arial" w:hAnsi="Arial" w:cs="Arial"/>
                <w:sz w:val="22"/>
                <w:szCs w:val="22"/>
              </w:rPr>
            </w:pPr>
            <w:r w:rsidRPr="00A551FF">
              <w:rPr>
                <w:rFonts w:ascii="Arial" w:hAnsi="Arial" w:cs="Arial"/>
                <w:sz w:val="22"/>
                <w:szCs w:val="22"/>
              </w:rPr>
              <w:t>(20 March 2023 interim)</w:t>
            </w:r>
          </w:p>
        </w:tc>
      </w:tr>
      <w:tr w:rsidR="00CC5315" w14:paraId="34644DF8" w14:textId="77777777" w:rsidTr="009D4DAD">
        <w:trPr>
          <w:trHeight w:val="1697"/>
        </w:trPr>
        <w:tc>
          <w:tcPr>
            <w:tcW w:w="3060" w:type="dxa"/>
          </w:tcPr>
          <w:p w14:paraId="2A04549B" w14:textId="77777777" w:rsidR="00CC5315" w:rsidRPr="0016324B" w:rsidRDefault="00CC5315" w:rsidP="002825FE">
            <w:r>
              <w:rPr>
                <w:rFonts w:ascii="Arial" w:hAnsi="Arial" w:cs="Arial"/>
                <w:sz w:val="22"/>
                <w:szCs w:val="22"/>
              </w:rPr>
              <w:t>SYKES, CLAUDIA</w:t>
            </w:r>
          </w:p>
        </w:tc>
        <w:tc>
          <w:tcPr>
            <w:tcW w:w="3240" w:type="dxa"/>
          </w:tcPr>
          <w:p w14:paraId="032E839F" w14:textId="77777777" w:rsidR="00CC5315" w:rsidRDefault="00CC5315" w:rsidP="002825FE">
            <w:r>
              <w:rPr>
                <w:rFonts w:ascii="Arial" w:hAnsi="Arial" w:cs="Arial"/>
                <w:sz w:val="22"/>
                <w:szCs w:val="22"/>
              </w:rPr>
              <w:t>Non-Executive Director</w:t>
            </w:r>
          </w:p>
        </w:tc>
        <w:tc>
          <w:tcPr>
            <w:tcW w:w="5542" w:type="dxa"/>
          </w:tcPr>
          <w:p w14:paraId="2A7C1EEA" w14:textId="77777777" w:rsidR="00CC5315" w:rsidRDefault="009025D1" w:rsidP="002825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Director, Cloudier Skies Ltd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(1) </w:t>
            </w:r>
            <w:r>
              <w:rPr>
                <w:rFonts w:ascii="Arial" w:hAnsi="Arial" w:cs="Arial"/>
                <w:sz w:val="22"/>
                <w:szCs w:val="22"/>
              </w:rPr>
              <w:t>(started 21 December 2022)</w:t>
            </w:r>
          </w:p>
          <w:p w14:paraId="76BABAAB" w14:textId="77777777" w:rsidR="00C43B46" w:rsidRDefault="00C43B46" w:rsidP="002825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Chair, East Kent Health and Care Partnership (HCP)</w:t>
            </w:r>
            <w:r w:rsidR="00613A22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 w:rsidR="00613A22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613A2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(1 January 2024)</w:t>
            </w:r>
          </w:p>
          <w:p w14:paraId="749823C9" w14:textId="77777777" w:rsidR="00143C08" w:rsidRDefault="00143C08" w:rsidP="002825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Chair, Kent and Medway VCSE Alliance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(5)</w:t>
            </w:r>
            <w:r w:rsidR="005D418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5D4180">
              <w:rPr>
                <w:rFonts w:ascii="Arial" w:hAnsi="Arial" w:cs="Arial"/>
                <w:color w:val="000000"/>
                <w:sz w:val="22"/>
                <w:szCs w:val="22"/>
              </w:rPr>
              <w:t>(September 2022)</w:t>
            </w:r>
          </w:p>
          <w:p w14:paraId="0BA1C4FE" w14:textId="77777777" w:rsidR="005B7FAC" w:rsidRPr="005D4180" w:rsidRDefault="005B7FAC" w:rsidP="002825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</w:tcPr>
          <w:p w14:paraId="580EF833" w14:textId="77777777" w:rsidR="00CC5315" w:rsidRDefault="00CC5315" w:rsidP="002825FE">
            <w:r>
              <w:rPr>
                <w:rFonts w:ascii="Arial" w:hAnsi="Arial" w:cs="Arial"/>
                <w:sz w:val="22"/>
                <w:szCs w:val="22"/>
              </w:rPr>
              <w:t>1 March 2023</w:t>
            </w:r>
          </w:p>
          <w:p w14:paraId="515491A5" w14:textId="77777777" w:rsidR="00CC5315" w:rsidRPr="0016324B" w:rsidRDefault="00CC5315" w:rsidP="002825FE">
            <w:r>
              <w:rPr>
                <w:rFonts w:ascii="Arial" w:hAnsi="Arial" w:cs="Arial"/>
                <w:sz w:val="22"/>
                <w:szCs w:val="22"/>
              </w:rPr>
              <w:t>(First term)</w:t>
            </w:r>
          </w:p>
        </w:tc>
      </w:tr>
      <w:tr w:rsidR="008614DB" w14:paraId="646BF6F6" w14:textId="77777777" w:rsidTr="00F21E73">
        <w:trPr>
          <w:trHeight w:val="505"/>
        </w:trPr>
        <w:tc>
          <w:tcPr>
            <w:tcW w:w="3060" w:type="dxa"/>
          </w:tcPr>
          <w:p w14:paraId="070FF392" w14:textId="77777777" w:rsidR="008614DB" w:rsidRPr="0016324B" w:rsidRDefault="008614DB" w:rsidP="002825FE">
            <w:bookmarkStart w:id="8" w:name="_Hlk159485604"/>
            <w:r>
              <w:rPr>
                <w:rFonts w:ascii="Arial" w:hAnsi="Arial" w:cs="Arial"/>
                <w:sz w:val="22"/>
                <w:szCs w:val="22"/>
              </w:rPr>
              <w:lastRenderedPageBreak/>
              <w:t>van der LEM, ANGELA</w:t>
            </w:r>
          </w:p>
        </w:tc>
        <w:tc>
          <w:tcPr>
            <w:tcW w:w="3240" w:type="dxa"/>
          </w:tcPr>
          <w:p w14:paraId="09FFDEAA" w14:textId="77777777" w:rsidR="008614DB" w:rsidRDefault="008614DB" w:rsidP="002825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Chief Finance Officer</w:t>
            </w:r>
          </w:p>
        </w:tc>
        <w:tc>
          <w:tcPr>
            <w:tcW w:w="5542" w:type="dxa"/>
          </w:tcPr>
          <w:p w14:paraId="380DE332" w14:textId="3505A88F" w:rsidR="008614DB" w:rsidRPr="00522FA1" w:rsidRDefault="00967478" w:rsidP="002825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Board Member, NHS Commercial Solutions Management Board</w:t>
            </w:r>
            <w:r w:rsidR="00522F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2FA1"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07D1BAED" w14:textId="77777777" w:rsidR="00967478" w:rsidRPr="0073357A" w:rsidRDefault="00967478" w:rsidP="002825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8" w:type="dxa"/>
          </w:tcPr>
          <w:p w14:paraId="13FCCDB3" w14:textId="77777777" w:rsidR="008614DB" w:rsidRDefault="008614DB" w:rsidP="002825FE">
            <w:r>
              <w:rPr>
                <w:rFonts w:ascii="Arial" w:hAnsi="Arial" w:cs="Arial"/>
                <w:sz w:val="22"/>
                <w:szCs w:val="22"/>
              </w:rPr>
              <w:t>6 November 2024</w:t>
            </w:r>
          </w:p>
        </w:tc>
      </w:tr>
      <w:bookmarkEnd w:id="8"/>
      <w:tr w:rsidR="00670E92" w14:paraId="7D5D4739" w14:textId="77777777" w:rsidTr="000F0EE0">
        <w:trPr>
          <w:trHeight w:val="1373"/>
        </w:trPr>
        <w:tc>
          <w:tcPr>
            <w:tcW w:w="3060" w:type="dxa"/>
          </w:tcPr>
          <w:p w14:paraId="1CEE1848" w14:textId="77777777" w:rsidR="00670E92" w:rsidRPr="0016324B" w:rsidRDefault="00670E92" w:rsidP="002825FE">
            <w:r>
              <w:rPr>
                <w:rFonts w:ascii="Arial" w:hAnsi="Arial" w:cs="Arial"/>
                <w:sz w:val="22"/>
                <w:szCs w:val="22"/>
              </w:rPr>
              <w:t>WALKER, CATHERINE</w:t>
            </w:r>
          </w:p>
        </w:tc>
        <w:tc>
          <w:tcPr>
            <w:tcW w:w="3240" w:type="dxa"/>
          </w:tcPr>
          <w:p w14:paraId="75263E9F" w14:textId="77777777" w:rsidR="00670E92" w:rsidRDefault="00670E92" w:rsidP="002825FE">
            <w:r>
              <w:rPr>
                <w:rFonts w:ascii="Arial" w:hAnsi="Arial" w:cs="Arial"/>
                <w:sz w:val="22"/>
                <w:szCs w:val="22"/>
              </w:rPr>
              <w:t>Non-Executive Director</w:t>
            </w:r>
          </w:p>
        </w:tc>
        <w:tc>
          <w:tcPr>
            <w:tcW w:w="5542" w:type="dxa"/>
          </w:tcPr>
          <w:p w14:paraId="573D4A01" w14:textId="77777777" w:rsidR="00670E92" w:rsidRPr="00CD53F7" w:rsidRDefault="00CD53F7" w:rsidP="002825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Chair of Advisory Appointments Committee, Kings College NHS Foundation Trust </w:t>
            </w:r>
            <w:r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654CE619" w14:textId="77777777" w:rsidR="00670E92" w:rsidRPr="00AE2474" w:rsidRDefault="00CD53F7" w:rsidP="002825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Tribunal Member, Ministry of Justice </w:t>
            </w:r>
            <w:r w:rsidR="00AE2474"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52242FD6" w14:textId="77777777" w:rsidR="00670E92" w:rsidRPr="00AE2474" w:rsidRDefault="00AE2474" w:rsidP="002825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Panel Member/Chair, High Speed 2 </w:t>
            </w:r>
            <w:r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514C0E04" w14:textId="77777777" w:rsidR="00670E92" w:rsidRPr="00FC4F47" w:rsidRDefault="00FC4F47" w:rsidP="002825F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Panel Member/Chair, East West Rail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(1)</w:t>
            </w:r>
          </w:p>
          <w:p w14:paraId="6DC29128" w14:textId="77777777" w:rsidR="00AE2474" w:rsidRPr="005D4180" w:rsidRDefault="00AE2474" w:rsidP="002825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</w:tcPr>
          <w:p w14:paraId="5C47A656" w14:textId="77777777" w:rsidR="00670E92" w:rsidRDefault="00670E92" w:rsidP="002825FE">
            <w:r>
              <w:rPr>
                <w:rFonts w:ascii="Arial" w:hAnsi="Arial" w:cs="Arial"/>
                <w:sz w:val="22"/>
                <w:szCs w:val="22"/>
              </w:rPr>
              <w:t>25 October 2024</w:t>
            </w:r>
          </w:p>
          <w:p w14:paraId="43C5265B" w14:textId="77777777" w:rsidR="00670E92" w:rsidRPr="0016324B" w:rsidRDefault="00670E92" w:rsidP="002825FE">
            <w:r>
              <w:rPr>
                <w:rFonts w:ascii="Arial" w:hAnsi="Arial" w:cs="Arial"/>
                <w:sz w:val="22"/>
                <w:szCs w:val="22"/>
              </w:rPr>
              <w:t>(First term)</w:t>
            </w:r>
          </w:p>
        </w:tc>
      </w:tr>
    </w:tbl>
    <w:p w14:paraId="633C98B5" w14:textId="77777777" w:rsidR="000E323D" w:rsidRDefault="000E323D" w:rsidP="002825FE">
      <w:pPr>
        <w:rPr>
          <w:rFonts w:ascii="Arial" w:hAnsi="Arial" w:cs="Arial"/>
          <w:sz w:val="22"/>
          <w:szCs w:val="22"/>
        </w:rPr>
      </w:pPr>
    </w:p>
    <w:p w14:paraId="26BB4D51" w14:textId="77777777" w:rsidR="00E64A94" w:rsidRDefault="00E64A94" w:rsidP="002825FE">
      <w:r>
        <w:rPr>
          <w:rFonts w:ascii="Arial" w:hAnsi="Arial" w:cs="Arial"/>
          <w:b/>
          <w:sz w:val="20"/>
          <w:szCs w:val="20"/>
        </w:rPr>
        <w:t>Footnote:</w:t>
      </w:r>
      <w:r>
        <w:rPr>
          <w:rFonts w:ascii="Arial" w:hAnsi="Arial" w:cs="Arial"/>
          <w:sz w:val="20"/>
          <w:szCs w:val="20"/>
        </w:rPr>
        <w:t xml:space="preserve">  All members of the Board of Directors are Trustees of East Kent Hospitals Charity</w:t>
      </w:r>
    </w:p>
    <w:p w14:paraId="7A91F609" w14:textId="77777777" w:rsidR="00E64A94" w:rsidRDefault="00E64A94" w:rsidP="002825FE">
      <w:pPr>
        <w:rPr>
          <w:rFonts w:ascii="Arial" w:hAnsi="Arial" w:cs="Arial"/>
          <w:sz w:val="20"/>
          <w:szCs w:val="20"/>
        </w:rPr>
      </w:pPr>
    </w:p>
    <w:p w14:paraId="4C98C0C3" w14:textId="77777777" w:rsidR="00E64A94" w:rsidRDefault="00E64A94" w:rsidP="002825FE">
      <w:r>
        <w:rPr>
          <w:rFonts w:ascii="Arial" w:hAnsi="Arial" w:cs="Arial"/>
          <w:sz w:val="20"/>
          <w:szCs w:val="20"/>
        </w:rPr>
        <w:t>The Trust has a number of subsidiaries and has nominated individuals as their ‘Directors’ in line with the subsidiary and associated companies articles of association and shareholder agreements</w:t>
      </w:r>
    </w:p>
    <w:p w14:paraId="1B27DEAC" w14:textId="77777777" w:rsidR="00E64A94" w:rsidRDefault="00E64A94" w:rsidP="002825FE">
      <w:pPr>
        <w:rPr>
          <w:rFonts w:ascii="Arial" w:hAnsi="Arial" w:cs="Arial"/>
          <w:sz w:val="20"/>
          <w:szCs w:val="20"/>
        </w:rPr>
      </w:pPr>
    </w:p>
    <w:p w14:paraId="63961A30" w14:textId="77777777" w:rsidR="00E64A94" w:rsidRDefault="00E64A94" w:rsidP="002825FE">
      <w:pPr>
        <w:suppressAutoHyphens w:val="0"/>
      </w:pPr>
      <w:r>
        <w:rPr>
          <w:rFonts w:ascii="Arial" w:hAnsi="Arial" w:cs="Arial"/>
          <w:b/>
          <w:sz w:val="20"/>
          <w:szCs w:val="20"/>
        </w:rPr>
        <w:t>Categories:</w:t>
      </w:r>
    </w:p>
    <w:p w14:paraId="10779C00" w14:textId="77777777" w:rsidR="00E64A94" w:rsidRDefault="00E64A94" w:rsidP="002825FE">
      <w:pPr>
        <w:ind w:left="720" w:hanging="720"/>
        <w:rPr>
          <w:rFonts w:ascii="Arial" w:hAnsi="Arial" w:cs="Arial"/>
          <w:b/>
          <w:sz w:val="20"/>
          <w:szCs w:val="20"/>
        </w:rPr>
      </w:pPr>
    </w:p>
    <w:p w14:paraId="57A86971" w14:textId="77777777" w:rsidR="00E64A94" w:rsidRDefault="00E64A94" w:rsidP="002825FE">
      <w:pPr>
        <w:ind w:left="720" w:hanging="720"/>
      </w:pPr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ab/>
        <w:t>Directorships</w:t>
      </w:r>
    </w:p>
    <w:p w14:paraId="72E1EBCA" w14:textId="77777777" w:rsidR="00E64A94" w:rsidRDefault="00E64A94" w:rsidP="002825FE">
      <w:pPr>
        <w:ind w:left="720" w:hanging="720"/>
      </w:pP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ab/>
        <w:t>Ownership or part-ownership of private companies, businesses or consultancies likely or possibly seeking to do business with the NHS</w:t>
      </w:r>
    </w:p>
    <w:p w14:paraId="601F991F" w14:textId="77777777" w:rsidR="00E64A94" w:rsidRDefault="00E64A94" w:rsidP="002825FE"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ab/>
        <w:t>Majority or controlling shareholding</w:t>
      </w:r>
    </w:p>
    <w:p w14:paraId="3742141A" w14:textId="77777777" w:rsidR="00E64A94" w:rsidRDefault="00E64A94" w:rsidP="002825FE">
      <w:r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ab/>
        <w:t>Position(s) of authority in a charity or voluntary body</w:t>
      </w:r>
    </w:p>
    <w:p w14:paraId="7D09FB1D" w14:textId="77777777" w:rsidR="00E64A94" w:rsidRDefault="00E64A94" w:rsidP="002825FE">
      <w:r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ab/>
        <w:t>Any connection with a voluntary or other body contracting for NHS services</w:t>
      </w:r>
    </w:p>
    <w:p w14:paraId="79F1AB34" w14:textId="464891D8" w:rsidR="002825FE" w:rsidRDefault="00E64A94" w:rsidP="002825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ab/>
        <w:t>Membership of a political party</w:t>
      </w:r>
    </w:p>
    <w:p w14:paraId="690FDBF1" w14:textId="77777777" w:rsidR="002825FE" w:rsidRPr="002825FE" w:rsidRDefault="002825FE" w:rsidP="002825FE">
      <w:pPr>
        <w:rPr>
          <w:rFonts w:ascii="Arial" w:hAnsi="Arial" w:cs="Arial"/>
          <w:sz w:val="20"/>
          <w:szCs w:val="20"/>
        </w:rPr>
      </w:pPr>
    </w:p>
    <w:sectPr w:rsidR="002825FE" w:rsidRPr="002825FE">
      <w:headerReference w:type="default" r:id="rId7"/>
      <w:footerReference w:type="default" r:id="rId8"/>
      <w:pgSz w:w="16838" w:h="11906" w:orient="landscape"/>
      <w:pgMar w:top="765" w:right="1440" w:bottom="539" w:left="1440" w:header="709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F21A5" w14:textId="77777777" w:rsidR="00B30101" w:rsidRDefault="00B30101">
      <w:r>
        <w:separator/>
      </w:r>
    </w:p>
  </w:endnote>
  <w:endnote w:type="continuationSeparator" w:id="0">
    <w:p w14:paraId="5B1B60BD" w14:textId="77777777" w:rsidR="00B30101" w:rsidRDefault="00B3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33F19" w14:textId="77777777" w:rsidR="00E64A94" w:rsidRDefault="00E64A94">
    <w:pPr>
      <w:pStyle w:val="Footer"/>
      <w:jc w:val="right"/>
    </w:pPr>
    <w:r>
      <w:rPr>
        <w:rStyle w:val="PageNumber"/>
        <w:rFonts w:ascii="Arial" w:hAnsi="Arial" w:cs="Arial"/>
        <w:sz w:val="22"/>
        <w:szCs w:val="22"/>
      </w:rPr>
      <w:fldChar w:fldCharType="begin"/>
    </w:r>
    <w:r>
      <w:rPr>
        <w:rStyle w:val="PageNumber"/>
        <w:rFonts w:ascii="Arial" w:hAnsi="Arial" w:cs="Arial"/>
        <w:sz w:val="22"/>
        <w:szCs w:val="22"/>
      </w:rPr>
      <w:instrText xml:space="preserve"> PAGE </w:instrText>
    </w:r>
    <w:r>
      <w:rPr>
        <w:rStyle w:val="PageNumber"/>
        <w:rFonts w:ascii="Arial" w:hAnsi="Arial" w:cs="Arial"/>
        <w:sz w:val="22"/>
        <w:szCs w:val="22"/>
      </w:rPr>
      <w:fldChar w:fldCharType="separate"/>
    </w:r>
    <w:r>
      <w:rPr>
        <w:rStyle w:val="PageNumber"/>
        <w:rFonts w:ascii="Arial" w:hAnsi="Arial" w:cs="Arial"/>
        <w:sz w:val="22"/>
        <w:szCs w:val="22"/>
      </w:rPr>
      <w:t>4</w:t>
    </w:r>
    <w:r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4479F" w14:textId="77777777" w:rsidR="00B30101" w:rsidRDefault="00B30101">
      <w:r>
        <w:separator/>
      </w:r>
    </w:p>
  </w:footnote>
  <w:footnote w:type="continuationSeparator" w:id="0">
    <w:p w14:paraId="162F7588" w14:textId="77777777" w:rsidR="00B30101" w:rsidRDefault="00B30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D4348" w14:textId="3F33980A" w:rsidR="00E64A94" w:rsidRDefault="00E64A94" w:rsidP="009D32EF">
    <w:pPr>
      <w:pStyle w:val="Title"/>
    </w:pPr>
    <w:r w:rsidRPr="008F6CCB">
      <w:t>REGISTER OF DIRECTOR INTERESTS – 202</w:t>
    </w:r>
    <w:r w:rsidR="00967478">
      <w:t>5</w:t>
    </w:r>
    <w:r w:rsidRPr="008F6CCB">
      <w:t>/2</w:t>
    </w:r>
    <w:r w:rsidR="00967478">
      <w:t>6</w:t>
    </w:r>
    <w:r w:rsidRPr="008F6CCB">
      <w:t xml:space="preserve"> FROM </w:t>
    </w:r>
    <w:r w:rsidR="008F5AA5">
      <w:t>JANUARY</w:t>
    </w:r>
    <w:r w:rsidR="00BE32B8">
      <w:t xml:space="preserve"> </w:t>
    </w:r>
    <w:r w:rsidRPr="008F6CCB">
      <w:t>202</w:t>
    </w:r>
    <w:r w:rsidR="008F5AA5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AE"/>
    <w:rsid w:val="000006D5"/>
    <w:rsid w:val="00000D47"/>
    <w:rsid w:val="00004922"/>
    <w:rsid w:val="00004D6C"/>
    <w:rsid w:val="000165DE"/>
    <w:rsid w:val="0002415C"/>
    <w:rsid w:val="0004203D"/>
    <w:rsid w:val="000461ED"/>
    <w:rsid w:val="00046AD3"/>
    <w:rsid w:val="00061926"/>
    <w:rsid w:val="000652BE"/>
    <w:rsid w:val="00070814"/>
    <w:rsid w:val="00071D7D"/>
    <w:rsid w:val="000834C9"/>
    <w:rsid w:val="00083623"/>
    <w:rsid w:val="00085D5A"/>
    <w:rsid w:val="000866CB"/>
    <w:rsid w:val="00087F73"/>
    <w:rsid w:val="00087F9B"/>
    <w:rsid w:val="00091720"/>
    <w:rsid w:val="000921DC"/>
    <w:rsid w:val="000924BC"/>
    <w:rsid w:val="00096EEA"/>
    <w:rsid w:val="000B3C6A"/>
    <w:rsid w:val="000C2DE1"/>
    <w:rsid w:val="000C7FDE"/>
    <w:rsid w:val="000D0F43"/>
    <w:rsid w:val="000D1E93"/>
    <w:rsid w:val="000E2ED7"/>
    <w:rsid w:val="000E323D"/>
    <w:rsid w:val="000E4578"/>
    <w:rsid w:val="000E4BC3"/>
    <w:rsid w:val="000F0EE0"/>
    <w:rsid w:val="000F4F7F"/>
    <w:rsid w:val="000F675A"/>
    <w:rsid w:val="000F6896"/>
    <w:rsid w:val="00101743"/>
    <w:rsid w:val="00103FCC"/>
    <w:rsid w:val="0010565E"/>
    <w:rsid w:val="00105CCB"/>
    <w:rsid w:val="001177E1"/>
    <w:rsid w:val="0012016C"/>
    <w:rsid w:val="00123BBA"/>
    <w:rsid w:val="001372A8"/>
    <w:rsid w:val="0014363B"/>
    <w:rsid w:val="00143C08"/>
    <w:rsid w:val="0014516F"/>
    <w:rsid w:val="00146EFB"/>
    <w:rsid w:val="00150F23"/>
    <w:rsid w:val="0015611A"/>
    <w:rsid w:val="00156384"/>
    <w:rsid w:val="0016324B"/>
    <w:rsid w:val="00167CEA"/>
    <w:rsid w:val="00170FA6"/>
    <w:rsid w:val="00174D3D"/>
    <w:rsid w:val="00176347"/>
    <w:rsid w:val="00177404"/>
    <w:rsid w:val="00183122"/>
    <w:rsid w:val="00184184"/>
    <w:rsid w:val="00185F82"/>
    <w:rsid w:val="00186BDC"/>
    <w:rsid w:val="00190861"/>
    <w:rsid w:val="00191D42"/>
    <w:rsid w:val="001A24EC"/>
    <w:rsid w:val="001A2820"/>
    <w:rsid w:val="001A4D19"/>
    <w:rsid w:val="001A7B5B"/>
    <w:rsid w:val="001C1575"/>
    <w:rsid w:val="001C3D01"/>
    <w:rsid w:val="001C4FE9"/>
    <w:rsid w:val="001C6D34"/>
    <w:rsid w:val="001D69C7"/>
    <w:rsid w:val="001E32BF"/>
    <w:rsid w:val="001F08F0"/>
    <w:rsid w:val="001F3B80"/>
    <w:rsid w:val="00201BD3"/>
    <w:rsid w:val="00205BED"/>
    <w:rsid w:val="0020779F"/>
    <w:rsid w:val="00207807"/>
    <w:rsid w:val="00213BF9"/>
    <w:rsid w:val="0022043F"/>
    <w:rsid w:val="002215AE"/>
    <w:rsid w:val="00221CC0"/>
    <w:rsid w:val="0022252C"/>
    <w:rsid w:val="002257D3"/>
    <w:rsid w:val="00232CCC"/>
    <w:rsid w:val="00232F8C"/>
    <w:rsid w:val="00234A79"/>
    <w:rsid w:val="00240786"/>
    <w:rsid w:val="002467C5"/>
    <w:rsid w:val="002514DB"/>
    <w:rsid w:val="00264577"/>
    <w:rsid w:val="002647F3"/>
    <w:rsid w:val="00267746"/>
    <w:rsid w:val="00276935"/>
    <w:rsid w:val="00277B87"/>
    <w:rsid w:val="00281B16"/>
    <w:rsid w:val="002825FE"/>
    <w:rsid w:val="00290FD4"/>
    <w:rsid w:val="002966A2"/>
    <w:rsid w:val="002976CE"/>
    <w:rsid w:val="002A355F"/>
    <w:rsid w:val="002A3DB5"/>
    <w:rsid w:val="002A605A"/>
    <w:rsid w:val="002B6BE6"/>
    <w:rsid w:val="002B7C67"/>
    <w:rsid w:val="002C2F89"/>
    <w:rsid w:val="002C592B"/>
    <w:rsid w:val="002D337D"/>
    <w:rsid w:val="002D7ED7"/>
    <w:rsid w:val="002E1669"/>
    <w:rsid w:val="002E496E"/>
    <w:rsid w:val="002E50CC"/>
    <w:rsid w:val="002F0F88"/>
    <w:rsid w:val="002F1B27"/>
    <w:rsid w:val="002F2CBB"/>
    <w:rsid w:val="002F2F79"/>
    <w:rsid w:val="002F793D"/>
    <w:rsid w:val="0030091B"/>
    <w:rsid w:val="00303289"/>
    <w:rsid w:val="00306001"/>
    <w:rsid w:val="0030687D"/>
    <w:rsid w:val="003077A0"/>
    <w:rsid w:val="003254F6"/>
    <w:rsid w:val="00327727"/>
    <w:rsid w:val="00337704"/>
    <w:rsid w:val="0033797E"/>
    <w:rsid w:val="00346E99"/>
    <w:rsid w:val="00346FA5"/>
    <w:rsid w:val="003500CD"/>
    <w:rsid w:val="0035359E"/>
    <w:rsid w:val="00364B7F"/>
    <w:rsid w:val="0036559B"/>
    <w:rsid w:val="00365D42"/>
    <w:rsid w:val="00375388"/>
    <w:rsid w:val="00377138"/>
    <w:rsid w:val="00383B12"/>
    <w:rsid w:val="00383CED"/>
    <w:rsid w:val="0038529E"/>
    <w:rsid w:val="00385314"/>
    <w:rsid w:val="00390323"/>
    <w:rsid w:val="00393B67"/>
    <w:rsid w:val="00394876"/>
    <w:rsid w:val="003A7F28"/>
    <w:rsid w:val="003B0326"/>
    <w:rsid w:val="003B77C0"/>
    <w:rsid w:val="003C5DB3"/>
    <w:rsid w:val="003D0F33"/>
    <w:rsid w:val="003D1CB4"/>
    <w:rsid w:val="003D7F84"/>
    <w:rsid w:val="003E1DF7"/>
    <w:rsid w:val="003E5B75"/>
    <w:rsid w:val="003E5FEE"/>
    <w:rsid w:val="003F17EC"/>
    <w:rsid w:val="003F24B9"/>
    <w:rsid w:val="003F6593"/>
    <w:rsid w:val="00402985"/>
    <w:rsid w:val="00402D10"/>
    <w:rsid w:val="00407761"/>
    <w:rsid w:val="00414071"/>
    <w:rsid w:val="00414D8E"/>
    <w:rsid w:val="00433DBF"/>
    <w:rsid w:val="004344F2"/>
    <w:rsid w:val="00441B83"/>
    <w:rsid w:val="0044666F"/>
    <w:rsid w:val="00451355"/>
    <w:rsid w:val="00451EDD"/>
    <w:rsid w:val="00460EBC"/>
    <w:rsid w:val="00470C42"/>
    <w:rsid w:val="00477B08"/>
    <w:rsid w:val="00482EFE"/>
    <w:rsid w:val="0048568A"/>
    <w:rsid w:val="004A01CB"/>
    <w:rsid w:val="004A11DB"/>
    <w:rsid w:val="004A25FB"/>
    <w:rsid w:val="004B5BCF"/>
    <w:rsid w:val="004C0A45"/>
    <w:rsid w:val="004C26AB"/>
    <w:rsid w:val="004C2B77"/>
    <w:rsid w:val="004C2F5A"/>
    <w:rsid w:val="004D5C10"/>
    <w:rsid w:val="004E1FED"/>
    <w:rsid w:val="004E692B"/>
    <w:rsid w:val="004F2280"/>
    <w:rsid w:val="004F7866"/>
    <w:rsid w:val="005003B4"/>
    <w:rsid w:val="00503B8E"/>
    <w:rsid w:val="00506E3C"/>
    <w:rsid w:val="00507031"/>
    <w:rsid w:val="00507F08"/>
    <w:rsid w:val="005143B5"/>
    <w:rsid w:val="0051564E"/>
    <w:rsid w:val="0052069D"/>
    <w:rsid w:val="005208F0"/>
    <w:rsid w:val="005216DC"/>
    <w:rsid w:val="00522FA1"/>
    <w:rsid w:val="005408DC"/>
    <w:rsid w:val="00540C1F"/>
    <w:rsid w:val="0054119F"/>
    <w:rsid w:val="00541DCE"/>
    <w:rsid w:val="0054250E"/>
    <w:rsid w:val="00542A0A"/>
    <w:rsid w:val="00543579"/>
    <w:rsid w:val="0054366D"/>
    <w:rsid w:val="00544E33"/>
    <w:rsid w:val="00545BA3"/>
    <w:rsid w:val="00546790"/>
    <w:rsid w:val="005470D9"/>
    <w:rsid w:val="00551C82"/>
    <w:rsid w:val="00551EF2"/>
    <w:rsid w:val="005562A0"/>
    <w:rsid w:val="00565B4A"/>
    <w:rsid w:val="005667DE"/>
    <w:rsid w:val="00573EB6"/>
    <w:rsid w:val="00576EE5"/>
    <w:rsid w:val="0058472B"/>
    <w:rsid w:val="00584B2F"/>
    <w:rsid w:val="005853B3"/>
    <w:rsid w:val="00591935"/>
    <w:rsid w:val="00591A1A"/>
    <w:rsid w:val="00597083"/>
    <w:rsid w:val="005A14A5"/>
    <w:rsid w:val="005A2670"/>
    <w:rsid w:val="005A37DB"/>
    <w:rsid w:val="005A37FE"/>
    <w:rsid w:val="005B0844"/>
    <w:rsid w:val="005B7FAC"/>
    <w:rsid w:val="005C0958"/>
    <w:rsid w:val="005C3A9D"/>
    <w:rsid w:val="005C79F5"/>
    <w:rsid w:val="005D27A9"/>
    <w:rsid w:val="005D4180"/>
    <w:rsid w:val="005D557D"/>
    <w:rsid w:val="005D60D5"/>
    <w:rsid w:val="005D67FA"/>
    <w:rsid w:val="005D7C81"/>
    <w:rsid w:val="005E062C"/>
    <w:rsid w:val="00600907"/>
    <w:rsid w:val="006009AF"/>
    <w:rsid w:val="00605FD1"/>
    <w:rsid w:val="00613A22"/>
    <w:rsid w:val="0061431B"/>
    <w:rsid w:val="00614A55"/>
    <w:rsid w:val="00614D23"/>
    <w:rsid w:val="00633EF6"/>
    <w:rsid w:val="00635C7B"/>
    <w:rsid w:val="00644ED6"/>
    <w:rsid w:val="00651552"/>
    <w:rsid w:val="00651878"/>
    <w:rsid w:val="00652F69"/>
    <w:rsid w:val="00653491"/>
    <w:rsid w:val="00654D90"/>
    <w:rsid w:val="00657A5E"/>
    <w:rsid w:val="00665697"/>
    <w:rsid w:val="00670E92"/>
    <w:rsid w:val="0067460F"/>
    <w:rsid w:val="00674EE9"/>
    <w:rsid w:val="00686F39"/>
    <w:rsid w:val="0069460B"/>
    <w:rsid w:val="006A12F7"/>
    <w:rsid w:val="006A4600"/>
    <w:rsid w:val="006A4D19"/>
    <w:rsid w:val="006B0766"/>
    <w:rsid w:val="006B2585"/>
    <w:rsid w:val="006B5AC9"/>
    <w:rsid w:val="006B5B42"/>
    <w:rsid w:val="006B6038"/>
    <w:rsid w:val="006C084F"/>
    <w:rsid w:val="006C4092"/>
    <w:rsid w:val="006C53BF"/>
    <w:rsid w:val="006C6254"/>
    <w:rsid w:val="006C6FFF"/>
    <w:rsid w:val="006E76ED"/>
    <w:rsid w:val="007000B7"/>
    <w:rsid w:val="00702CDE"/>
    <w:rsid w:val="0070515F"/>
    <w:rsid w:val="0071314D"/>
    <w:rsid w:val="00724BC3"/>
    <w:rsid w:val="0073289C"/>
    <w:rsid w:val="0073357A"/>
    <w:rsid w:val="007340CB"/>
    <w:rsid w:val="00735181"/>
    <w:rsid w:val="007457BC"/>
    <w:rsid w:val="0075417A"/>
    <w:rsid w:val="00754E7C"/>
    <w:rsid w:val="00762415"/>
    <w:rsid w:val="007625F1"/>
    <w:rsid w:val="007713B1"/>
    <w:rsid w:val="00777889"/>
    <w:rsid w:val="00783117"/>
    <w:rsid w:val="007859D6"/>
    <w:rsid w:val="007866AC"/>
    <w:rsid w:val="0079496F"/>
    <w:rsid w:val="007A1B00"/>
    <w:rsid w:val="007A1F9E"/>
    <w:rsid w:val="007A218B"/>
    <w:rsid w:val="007A23DF"/>
    <w:rsid w:val="007A340C"/>
    <w:rsid w:val="007A5C68"/>
    <w:rsid w:val="007A5DF3"/>
    <w:rsid w:val="007A70EE"/>
    <w:rsid w:val="007A7F15"/>
    <w:rsid w:val="007B264E"/>
    <w:rsid w:val="007B31DE"/>
    <w:rsid w:val="007B4153"/>
    <w:rsid w:val="007C1E66"/>
    <w:rsid w:val="007C312E"/>
    <w:rsid w:val="007C38C9"/>
    <w:rsid w:val="007D0E36"/>
    <w:rsid w:val="007D0E47"/>
    <w:rsid w:val="007D1ABF"/>
    <w:rsid w:val="007D553C"/>
    <w:rsid w:val="007D6E4A"/>
    <w:rsid w:val="007E5B5A"/>
    <w:rsid w:val="007F0A59"/>
    <w:rsid w:val="007F4BF2"/>
    <w:rsid w:val="00805D05"/>
    <w:rsid w:val="008158B7"/>
    <w:rsid w:val="00816862"/>
    <w:rsid w:val="00821814"/>
    <w:rsid w:val="00822D00"/>
    <w:rsid w:val="00823DFA"/>
    <w:rsid w:val="00823F78"/>
    <w:rsid w:val="00825FE8"/>
    <w:rsid w:val="00836A04"/>
    <w:rsid w:val="0083710B"/>
    <w:rsid w:val="008413C6"/>
    <w:rsid w:val="00843F47"/>
    <w:rsid w:val="0085225F"/>
    <w:rsid w:val="00853486"/>
    <w:rsid w:val="008614DB"/>
    <w:rsid w:val="008647A4"/>
    <w:rsid w:val="0086548D"/>
    <w:rsid w:val="008822FE"/>
    <w:rsid w:val="0088314F"/>
    <w:rsid w:val="00885137"/>
    <w:rsid w:val="00890C66"/>
    <w:rsid w:val="00896D56"/>
    <w:rsid w:val="008A490C"/>
    <w:rsid w:val="008A4C46"/>
    <w:rsid w:val="008A6871"/>
    <w:rsid w:val="008A6C9E"/>
    <w:rsid w:val="008B174A"/>
    <w:rsid w:val="008B57D8"/>
    <w:rsid w:val="008B5B17"/>
    <w:rsid w:val="008C172C"/>
    <w:rsid w:val="008C36A6"/>
    <w:rsid w:val="008C3AB5"/>
    <w:rsid w:val="008D3AB1"/>
    <w:rsid w:val="008D7F3C"/>
    <w:rsid w:val="008F0F4B"/>
    <w:rsid w:val="008F3F9F"/>
    <w:rsid w:val="008F5AA5"/>
    <w:rsid w:val="008F62DE"/>
    <w:rsid w:val="008F6CCB"/>
    <w:rsid w:val="009025D1"/>
    <w:rsid w:val="009040B4"/>
    <w:rsid w:val="00905C5C"/>
    <w:rsid w:val="00905FE5"/>
    <w:rsid w:val="00916B9B"/>
    <w:rsid w:val="00920E2F"/>
    <w:rsid w:val="009214E8"/>
    <w:rsid w:val="00921686"/>
    <w:rsid w:val="00922BD6"/>
    <w:rsid w:val="00925596"/>
    <w:rsid w:val="0092726E"/>
    <w:rsid w:val="009314E8"/>
    <w:rsid w:val="00940946"/>
    <w:rsid w:val="009428FD"/>
    <w:rsid w:val="009436CF"/>
    <w:rsid w:val="009524C3"/>
    <w:rsid w:val="009564DA"/>
    <w:rsid w:val="00960F5E"/>
    <w:rsid w:val="00967478"/>
    <w:rsid w:val="009701A8"/>
    <w:rsid w:val="00971305"/>
    <w:rsid w:val="009739AA"/>
    <w:rsid w:val="00976739"/>
    <w:rsid w:val="0097748F"/>
    <w:rsid w:val="00981F58"/>
    <w:rsid w:val="00982597"/>
    <w:rsid w:val="00986044"/>
    <w:rsid w:val="00994D9C"/>
    <w:rsid w:val="00995416"/>
    <w:rsid w:val="00995D6B"/>
    <w:rsid w:val="009C01B0"/>
    <w:rsid w:val="009C0409"/>
    <w:rsid w:val="009D2E03"/>
    <w:rsid w:val="009D32EF"/>
    <w:rsid w:val="009D4DAD"/>
    <w:rsid w:val="009D742D"/>
    <w:rsid w:val="009E0A0C"/>
    <w:rsid w:val="009E4D53"/>
    <w:rsid w:val="009F1027"/>
    <w:rsid w:val="009F25FB"/>
    <w:rsid w:val="009F39CC"/>
    <w:rsid w:val="00A00906"/>
    <w:rsid w:val="00A0198D"/>
    <w:rsid w:val="00A054E8"/>
    <w:rsid w:val="00A068B8"/>
    <w:rsid w:val="00A12991"/>
    <w:rsid w:val="00A13957"/>
    <w:rsid w:val="00A20B51"/>
    <w:rsid w:val="00A21294"/>
    <w:rsid w:val="00A21D40"/>
    <w:rsid w:val="00A22877"/>
    <w:rsid w:val="00A22C9E"/>
    <w:rsid w:val="00A26057"/>
    <w:rsid w:val="00A2699D"/>
    <w:rsid w:val="00A31B9A"/>
    <w:rsid w:val="00A35DCD"/>
    <w:rsid w:val="00A365D1"/>
    <w:rsid w:val="00A4033D"/>
    <w:rsid w:val="00A40C09"/>
    <w:rsid w:val="00A429CC"/>
    <w:rsid w:val="00A47629"/>
    <w:rsid w:val="00A47D56"/>
    <w:rsid w:val="00A551FF"/>
    <w:rsid w:val="00A64678"/>
    <w:rsid w:val="00A71E7E"/>
    <w:rsid w:val="00A72C5E"/>
    <w:rsid w:val="00A75ECE"/>
    <w:rsid w:val="00A8428D"/>
    <w:rsid w:val="00A97A9A"/>
    <w:rsid w:val="00AA3539"/>
    <w:rsid w:val="00AC19A1"/>
    <w:rsid w:val="00AC3872"/>
    <w:rsid w:val="00AD36A8"/>
    <w:rsid w:val="00AE2474"/>
    <w:rsid w:val="00AE5317"/>
    <w:rsid w:val="00AE55A2"/>
    <w:rsid w:val="00AF633A"/>
    <w:rsid w:val="00AF656C"/>
    <w:rsid w:val="00B02253"/>
    <w:rsid w:val="00B04CE8"/>
    <w:rsid w:val="00B10B1D"/>
    <w:rsid w:val="00B15463"/>
    <w:rsid w:val="00B17899"/>
    <w:rsid w:val="00B22022"/>
    <w:rsid w:val="00B30101"/>
    <w:rsid w:val="00B3116F"/>
    <w:rsid w:val="00B35613"/>
    <w:rsid w:val="00B435BF"/>
    <w:rsid w:val="00B46311"/>
    <w:rsid w:val="00B476BC"/>
    <w:rsid w:val="00B54D4A"/>
    <w:rsid w:val="00B56F1F"/>
    <w:rsid w:val="00B62157"/>
    <w:rsid w:val="00B645CE"/>
    <w:rsid w:val="00B707C4"/>
    <w:rsid w:val="00B86A80"/>
    <w:rsid w:val="00B8795D"/>
    <w:rsid w:val="00B93073"/>
    <w:rsid w:val="00BA5C7F"/>
    <w:rsid w:val="00BA7001"/>
    <w:rsid w:val="00BB60C0"/>
    <w:rsid w:val="00BB7170"/>
    <w:rsid w:val="00BC46BC"/>
    <w:rsid w:val="00BD1B38"/>
    <w:rsid w:val="00BD225D"/>
    <w:rsid w:val="00BD483B"/>
    <w:rsid w:val="00BD6FBC"/>
    <w:rsid w:val="00BE2D84"/>
    <w:rsid w:val="00BE32B8"/>
    <w:rsid w:val="00BE5FBA"/>
    <w:rsid w:val="00BF0C09"/>
    <w:rsid w:val="00BF4D1E"/>
    <w:rsid w:val="00BF5ABD"/>
    <w:rsid w:val="00C00D08"/>
    <w:rsid w:val="00C02FA9"/>
    <w:rsid w:val="00C0734E"/>
    <w:rsid w:val="00C074CF"/>
    <w:rsid w:val="00C1224C"/>
    <w:rsid w:val="00C12535"/>
    <w:rsid w:val="00C15F6E"/>
    <w:rsid w:val="00C23B30"/>
    <w:rsid w:val="00C24495"/>
    <w:rsid w:val="00C26032"/>
    <w:rsid w:val="00C33CDA"/>
    <w:rsid w:val="00C3518B"/>
    <w:rsid w:val="00C40B09"/>
    <w:rsid w:val="00C43B46"/>
    <w:rsid w:val="00C469EA"/>
    <w:rsid w:val="00C754E9"/>
    <w:rsid w:val="00C8433D"/>
    <w:rsid w:val="00C84791"/>
    <w:rsid w:val="00C879A7"/>
    <w:rsid w:val="00C90B6B"/>
    <w:rsid w:val="00C91056"/>
    <w:rsid w:val="00C93175"/>
    <w:rsid w:val="00C95BD0"/>
    <w:rsid w:val="00CA023C"/>
    <w:rsid w:val="00CB38E0"/>
    <w:rsid w:val="00CB5A7F"/>
    <w:rsid w:val="00CC0112"/>
    <w:rsid w:val="00CC1967"/>
    <w:rsid w:val="00CC19B4"/>
    <w:rsid w:val="00CC5315"/>
    <w:rsid w:val="00CC568D"/>
    <w:rsid w:val="00CC635E"/>
    <w:rsid w:val="00CD421F"/>
    <w:rsid w:val="00CD53F7"/>
    <w:rsid w:val="00CE65E9"/>
    <w:rsid w:val="00CF437B"/>
    <w:rsid w:val="00CF7D48"/>
    <w:rsid w:val="00D0088B"/>
    <w:rsid w:val="00D049D1"/>
    <w:rsid w:val="00D05CA0"/>
    <w:rsid w:val="00D11619"/>
    <w:rsid w:val="00D13B88"/>
    <w:rsid w:val="00D17CBF"/>
    <w:rsid w:val="00D2799A"/>
    <w:rsid w:val="00D372FB"/>
    <w:rsid w:val="00D37B51"/>
    <w:rsid w:val="00D43C52"/>
    <w:rsid w:val="00D46D66"/>
    <w:rsid w:val="00D47AC6"/>
    <w:rsid w:val="00D518B5"/>
    <w:rsid w:val="00D80833"/>
    <w:rsid w:val="00D80BBF"/>
    <w:rsid w:val="00D81EB5"/>
    <w:rsid w:val="00D85BA1"/>
    <w:rsid w:val="00D85F4C"/>
    <w:rsid w:val="00D91F3D"/>
    <w:rsid w:val="00D93001"/>
    <w:rsid w:val="00D93B07"/>
    <w:rsid w:val="00D977F5"/>
    <w:rsid w:val="00D97BF5"/>
    <w:rsid w:val="00DA1B75"/>
    <w:rsid w:val="00DA229D"/>
    <w:rsid w:val="00DA4A4A"/>
    <w:rsid w:val="00DB2DF8"/>
    <w:rsid w:val="00DB5BD2"/>
    <w:rsid w:val="00DB6776"/>
    <w:rsid w:val="00DC024D"/>
    <w:rsid w:val="00DC0DB9"/>
    <w:rsid w:val="00DC163B"/>
    <w:rsid w:val="00DD13AE"/>
    <w:rsid w:val="00DD1AF7"/>
    <w:rsid w:val="00DD6684"/>
    <w:rsid w:val="00DD6F26"/>
    <w:rsid w:val="00DE181F"/>
    <w:rsid w:val="00DE6443"/>
    <w:rsid w:val="00DF3634"/>
    <w:rsid w:val="00DF3F22"/>
    <w:rsid w:val="00E05DC4"/>
    <w:rsid w:val="00E2274E"/>
    <w:rsid w:val="00E25D12"/>
    <w:rsid w:val="00E2675B"/>
    <w:rsid w:val="00E3110E"/>
    <w:rsid w:val="00E31229"/>
    <w:rsid w:val="00E333AC"/>
    <w:rsid w:val="00E372EA"/>
    <w:rsid w:val="00E41610"/>
    <w:rsid w:val="00E45E2E"/>
    <w:rsid w:val="00E547F7"/>
    <w:rsid w:val="00E5753D"/>
    <w:rsid w:val="00E64A94"/>
    <w:rsid w:val="00E65C5E"/>
    <w:rsid w:val="00E7085E"/>
    <w:rsid w:val="00E73185"/>
    <w:rsid w:val="00E76427"/>
    <w:rsid w:val="00E76C0D"/>
    <w:rsid w:val="00E90D8B"/>
    <w:rsid w:val="00E925CF"/>
    <w:rsid w:val="00E93A44"/>
    <w:rsid w:val="00E94449"/>
    <w:rsid w:val="00E9787F"/>
    <w:rsid w:val="00EB0D6D"/>
    <w:rsid w:val="00EC0996"/>
    <w:rsid w:val="00EC26B7"/>
    <w:rsid w:val="00EC3979"/>
    <w:rsid w:val="00EC6DE3"/>
    <w:rsid w:val="00ED5306"/>
    <w:rsid w:val="00EE0296"/>
    <w:rsid w:val="00EE0B28"/>
    <w:rsid w:val="00EF0F5A"/>
    <w:rsid w:val="00EF0F6F"/>
    <w:rsid w:val="00EF5D67"/>
    <w:rsid w:val="00EF6208"/>
    <w:rsid w:val="00F05908"/>
    <w:rsid w:val="00F0733C"/>
    <w:rsid w:val="00F10A0A"/>
    <w:rsid w:val="00F120C7"/>
    <w:rsid w:val="00F13AAE"/>
    <w:rsid w:val="00F15E33"/>
    <w:rsid w:val="00F16FD0"/>
    <w:rsid w:val="00F20856"/>
    <w:rsid w:val="00F21D0E"/>
    <w:rsid w:val="00F2302E"/>
    <w:rsid w:val="00F250C2"/>
    <w:rsid w:val="00F37A8F"/>
    <w:rsid w:val="00F57C30"/>
    <w:rsid w:val="00F57E93"/>
    <w:rsid w:val="00F60884"/>
    <w:rsid w:val="00F635C4"/>
    <w:rsid w:val="00F64877"/>
    <w:rsid w:val="00F725E6"/>
    <w:rsid w:val="00F80E70"/>
    <w:rsid w:val="00F837B7"/>
    <w:rsid w:val="00F92D65"/>
    <w:rsid w:val="00F92D71"/>
    <w:rsid w:val="00F95B6A"/>
    <w:rsid w:val="00FA5836"/>
    <w:rsid w:val="00FB41EF"/>
    <w:rsid w:val="00FB7CA7"/>
    <w:rsid w:val="00FC4F47"/>
    <w:rsid w:val="00FC7988"/>
    <w:rsid w:val="00FD12CF"/>
    <w:rsid w:val="00FD274A"/>
    <w:rsid w:val="00FD3F34"/>
    <w:rsid w:val="00FD731B"/>
    <w:rsid w:val="00FE53A6"/>
    <w:rsid w:val="00FF1CC9"/>
    <w:rsid w:val="00FF5B35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2A1BBF"/>
  <w15:chartTrackingRefBased/>
  <w15:docId w15:val="{7E5487D3-19B4-4ADA-9033-93E22779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Times New Roman" w:hAnsi="Times New Roman" w:cs="Times New Roman" w:hint="default"/>
      <w:b w:val="0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-DefaultParagraphFont1">
    <w:name w:val="WW-Default Paragraph Font1"/>
  </w:style>
  <w:style w:type="character" w:styleId="PageNumber">
    <w:name w:val="page number"/>
    <w:basedOn w:val="WW-DefaultParagraphFont1"/>
  </w:style>
  <w:style w:type="character" w:customStyle="1" w:styleId="BodyTextChar">
    <w:name w:val="Body Text Char"/>
    <w:rPr>
      <w:sz w:val="24"/>
      <w:szCs w:val="24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D32EF"/>
    <w:pPr>
      <w:spacing w:before="240" w:after="240"/>
      <w:outlineLvl w:val="0"/>
    </w:pPr>
    <w:rPr>
      <w:rFonts w:ascii="Arial" w:hAnsi="Arial" w:cs="Arial"/>
      <w:b/>
      <w:bCs/>
      <w:kern w:val="28"/>
      <w:szCs w:val="32"/>
    </w:rPr>
  </w:style>
  <w:style w:type="character" w:customStyle="1" w:styleId="TitleChar">
    <w:name w:val="Title Char"/>
    <w:link w:val="Title"/>
    <w:uiPriority w:val="10"/>
    <w:rsid w:val="009D32EF"/>
    <w:rPr>
      <w:rFonts w:ascii="Arial" w:hAnsi="Arial" w:cs="Arial"/>
      <w:b/>
      <w:bCs/>
      <w:kern w:val="28"/>
      <w:sz w:val="24"/>
      <w:szCs w:val="32"/>
      <w:lang w:eastAsia="zh-CN"/>
    </w:rPr>
  </w:style>
  <w:style w:type="table" w:styleId="TableGrid">
    <w:name w:val="Table Grid"/>
    <w:basedOn w:val="TableNormal"/>
    <w:uiPriority w:val="39"/>
    <w:rsid w:val="00591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2F5496" w:themeFill="accent1" w:themeFillShade="B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F2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5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5FB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5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5FB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E8792-89B1-43AB-96DE-8A3D59DE1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REGISTER OF DIRECTOR INTERESTS – 2011/12</vt:lpstr>
    </vt:vector>
  </TitlesOfParts>
  <Company>EKHUFT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OF DIRECTOR INTERESTS – 2011/12</dc:title>
  <dc:subject/>
  <dc:creator>user</dc:creator>
  <cp:keywords/>
  <cp:lastModifiedBy>Sylvia Robson</cp:lastModifiedBy>
  <cp:revision>6</cp:revision>
  <cp:lastPrinted>1995-11-21T17:41:00Z</cp:lastPrinted>
  <dcterms:created xsi:type="dcterms:W3CDTF">2026-01-05T12:24:00Z</dcterms:created>
  <dcterms:modified xsi:type="dcterms:W3CDTF">2026-01-05T14:41:00Z</dcterms:modified>
</cp:coreProperties>
</file>